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529" w:rsidRPr="00F70FBA" w:rsidRDefault="00914529" w:rsidP="00C71D61">
      <w:pPr>
        <w:spacing w:after="120" w:line="240" w:lineRule="auto"/>
        <w:jc w:val="center"/>
        <w:rPr>
          <w:rFonts w:ascii="Times New Roman" w:hAnsi="Times New Roman" w:cs="Times New Roman"/>
          <w:b/>
          <w:sz w:val="28"/>
          <w:szCs w:val="28"/>
        </w:rPr>
      </w:pPr>
      <w:r w:rsidRPr="00F70FBA">
        <w:rPr>
          <w:rFonts w:ascii="Times New Roman" w:hAnsi="Times New Roman" w:cs="Times New Roman"/>
          <w:b/>
          <w:sz w:val="28"/>
          <w:szCs w:val="28"/>
        </w:rPr>
        <w:t>Cátedra de Diagnóstico y Terapéutica  por Imágenes</w:t>
      </w:r>
    </w:p>
    <w:p w:rsidR="00914529" w:rsidRPr="00F70FBA" w:rsidRDefault="00914529" w:rsidP="00C71D61">
      <w:pPr>
        <w:spacing w:after="120" w:line="240" w:lineRule="auto"/>
        <w:jc w:val="center"/>
        <w:rPr>
          <w:rFonts w:ascii="Times New Roman" w:hAnsi="Times New Roman" w:cs="Times New Roman"/>
          <w:b/>
          <w:sz w:val="24"/>
          <w:szCs w:val="24"/>
        </w:rPr>
      </w:pPr>
      <w:r w:rsidRPr="00F70FBA">
        <w:rPr>
          <w:rFonts w:ascii="Times New Roman" w:hAnsi="Times New Roman" w:cs="Times New Roman"/>
          <w:b/>
          <w:sz w:val="24"/>
          <w:szCs w:val="24"/>
        </w:rPr>
        <w:t xml:space="preserve">Protocolo para la toma de examen final en modalidad no presencial </w:t>
      </w:r>
      <w:r w:rsidR="008E58D3" w:rsidRPr="00F70FBA">
        <w:rPr>
          <w:rFonts w:ascii="Times New Roman" w:hAnsi="Times New Roman" w:cs="Times New Roman"/>
          <w:b/>
          <w:sz w:val="24"/>
          <w:szCs w:val="24"/>
        </w:rPr>
        <w:t xml:space="preserve"> 202</w:t>
      </w:r>
      <w:r w:rsidR="00BC7B00">
        <w:rPr>
          <w:rFonts w:ascii="Times New Roman" w:hAnsi="Times New Roman" w:cs="Times New Roman"/>
          <w:b/>
          <w:sz w:val="24"/>
          <w:szCs w:val="24"/>
        </w:rPr>
        <w:t>5</w:t>
      </w:r>
    </w:p>
    <w:p w:rsidR="00C411C0" w:rsidRPr="00F70FBA" w:rsidRDefault="00C411C0" w:rsidP="00C71D61">
      <w:pPr>
        <w:shd w:val="clear" w:color="auto" w:fill="FFFFFF"/>
        <w:spacing w:after="120"/>
        <w:jc w:val="both"/>
        <w:rPr>
          <w:rFonts w:ascii="Times New Roman" w:eastAsia="Times New Roman" w:hAnsi="Times New Roman" w:cs="Times New Roman"/>
          <w:sz w:val="24"/>
          <w:szCs w:val="24"/>
        </w:rPr>
      </w:pPr>
      <w:r w:rsidRPr="00F70FBA">
        <w:rPr>
          <w:rFonts w:ascii="Times New Roman" w:eastAsia="Times New Roman" w:hAnsi="Times New Roman" w:cs="Times New Roman"/>
          <w:sz w:val="24"/>
          <w:szCs w:val="24"/>
        </w:rPr>
        <w:t>En el marco del "Protocolo para la toma de examen final en modalidad no presencia</w:t>
      </w:r>
      <w:r w:rsidR="003B4CB2" w:rsidRPr="00F70FBA">
        <w:rPr>
          <w:rFonts w:ascii="Times New Roman" w:eastAsia="Times New Roman" w:hAnsi="Times New Roman" w:cs="Times New Roman"/>
          <w:sz w:val="24"/>
          <w:szCs w:val="24"/>
        </w:rPr>
        <w:t xml:space="preserve">l" anexo a la Resolución 498/20 y sus modificatorias, </w:t>
      </w:r>
      <w:r w:rsidRPr="00F70FBA">
        <w:rPr>
          <w:rFonts w:ascii="Times New Roman" w:eastAsia="Times New Roman" w:hAnsi="Times New Roman" w:cs="Times New Roman"/>
          <w:sz w:val="24"/>
          <w:szCs w:val="24"/>
        </w:rPr>
        <w:t xml:space="preserve">la Cátedra de </w:t>
      </w:r>
      <w:r w:rsidRPr="00F70FBA">
        <w:rPr>
          <w:rFonts w:ascii="Times New Roman" w:hAnsi="Times New Roman" w:cs="Times New Roman"/>
          <w:sz w:val="24"/>
          <w:szCs w:val="24"/>
        </w:rPr>
        <w:t>Diagnóstico y Terapéutica por Imágenes</w:t>
      </w:r>
      <w:r w:rsidR="00326A08" w:rsidRPr="00F70FBA">
        <w:rPr>
          <w:rFonts w:ascii="Times New Roman" w:hAnsi="Times New Roman" w:cs="Times New Roman"/>
          <w:sz w:val="24"/>
          <w:szCs w:val="24"/>
        </w:rPr>
        <w:t xml:space="preserve"> (DyT</w:t>
      </w:r>
      <w:r w:rsidR="00465ADC" w:rsidRPr="00F70FBA">
        <w:rPr>
          <w:rFonts w:ascii="Times New Roman" w:hAnsi="Times New Roman" w:cs="Times New Roman"/>
          <w:sz w:val="24"/>
          <w:szCs w:val="24"/>
        </w:rPr>
        <w:t>),</w:t>
      </w:r>
      <w:r w:rsidRPr="00F70FBA">
        <w:rPr>
          <w:rFonts w:ascii="Times New Roman" w:eastAsia="Times New Roman" w:hAnsi="Times New Roman" w:cs="Times New Roman"/>
          <w:sz w:val="24"/>
          <w:szCs w:val="24"/>
        </w:rPr>
        <w:t>elabora la siguiente propuesta de examen final para ser conocida por los estudiantes que decidan rendir examen final bajo esta modalidad.</w:t>
      </w:r>
    </w:p>
    <w:p w:rsidR="00C411C0" w:rsidRPr="00F70FBA" w:rsidRDefault="00C411C0" w:rsidP="00C71D61">
      <w:pPr>
        <w:shd w:val="clear" w:color="auto" w:fill="FFFFFF"/>
        <w:spacing w:after="120" w:line="240" w:lineRule="auto"/>
        <w:rPr>
          <w:rFonts w:ascii="Times New Roman" w:eastAsia="Times New Roman" w:hAnsi="Times New Roman" w:cs="Times New Roman"/>
          <w:sz w:val="16"/>
          <w:szCs w:val="16"/>
        </w:rPr>
      </w:pPr>
    </w:p>
    <w:p w:rsidR="00326A08" w:rsidRPr="00F70FBA" w:rsidRDefault="00326A08" w:rsidP="00C71D61">
      <w:pPr>
        <w:pStyle w:val="Prrafodelista"/>
        <w:shd w:val="clear" w:color="auto" w:fill="FFFFFF"/>
        <w:spacing w:after="120"/>
        <w:jc w:val="both"/>
        <w:outlineLvl w:val="5"/>
        <w:rPr>
          <w:rFonts w:ascii="Times New Roman" w:eastAsia="Times New Roman" w:hAnsi="Times New Roman" w:cs="Times New Roman"/>
          <w:sz w:val="16"/>
          <w:szCs w:val="16"/>
        </w:rPr>
      </w:pPr>
    </w:p>
    <w:p w:rsidR="00D00845" w:rsidRPr="00F70FBA" w:rsidRDefault="001D576A" w:rsidP="00C71D61">
      <w:pPr>
        <w:shd w:val="clear" w:color="auto" w:fill="FFFFFF"/>
        <w:spacing w:after="120"/>
        <w:jc w:val="both"/>
        <w:rPr>
          <w:rFonts w:ascii="Times New Roman" w:eastAsia="Times New Roman" w:hAnsi="Times New Roman" w:cs="Times New Roman"/>
          <w:sz w:val="24"/>
          <w:szCs w:val="24"/>
        </w:rPr>
      </w:pPr>
      <w:r w:rsidRPr="00F70FBA">
        <w:rPr>
          <w:rFonts w:ascii="Times New Roman" w:eastAsia="Times New Roman" w:hAnsi="Times New Roman" w:cs="Times New Roman"/>
          <w:sz w:val="24"/>
          <w:szCs w:val="24"/>
        </w:rPr>
        <w:t xml:space="preserve">La Cátedra DyT </w:t>
      </w:r>
      <w:r w:rsidR="00326A08" w:rsidRPr="00F70FBA">
        <w:rPr>
          <w:rFonts w:ascii="Times New Roman" w:eastAsia="Times New Roman" w:hAnsi="Times New Roman" w:cs="Times New Roman"/>
          <w:sz w:val="24"/>
          <w:szCs w:val="24"/>
        </w:rPr>
        <w:t>informa que: la</w:t>
      </w:r>
      <w:r w:rsidRPr="00F70FBA">
        <w:rPr>
          <w:rFonts w:ascii="Times New Roman" w:eastAsia="Times New Roman" w:hAnsi="Times New Roman" w:cs="Times New Roman"/>
          <w:sz w:val="24"/>
          <w:szCs w:val="24"/>
        </w:rPr>
        <w:t>s</w:t>
      </w:r>
      <w:r w:rsidR="00322538" w:rsidRPr="00F70FBA">
        <w:rPr>
          <w:rFonts w:ascii="Times New Roman" w:eastAsia="Times New Roman" w:hAnsi="Times New Roman" w:cs="Times New Roman"/>
          <w:bCs/>
          <w:sz w:val="24"/>
          <w:szCs w:val="24"/>
        </w:rPr>
        <w:t>mesa</w:t>
      </w:r>
      <w:r w:rsidRPr="00F70FBA">
        <w:rPr>
          <w:rFonts w:ascii="Times New Roman" w:eastAsia="Times New Roman" w:hAnsi="Times New Roman" w:cs="Times New Roman"/>
          <w:bCs/>
          <w:sz w:val="24"/>
          <w:szCs w:val="24"/>
        </w:rPr>
        <w:t>s</w:t>
      </w:r>
      <w:r w:rsidR="00322538" w:rsidRPr="00F70FBA">
        <w:rPr>
          <w:rFonts w:ascii="Times New Roman" w:eastAsia="Times New Roman" w:hAnsi="Times New Roman" w:cs="Times New Roman"/>
          <w:bCs/>
          <w:sz w:val="24"/>
          <w:szCs w:val="24"/>
        </w:rPr>
        <w:t xml:space="preserve"> de exámen</w:t>
      </w:r>
      <w:r w:rsidRPr="00F70FBA">
        <w:rPr>
          <w:rFonts w:ascii="Times New Roman" w:eastAsia="Times New Roman" w:hAnsi="Times New Roman" w:cs="Times New Roman"/>
          <w:bCs/>
          <w:sz w:val="24"/>
          <w:szCs w:val="24"/>
        </w:rPr>
        <w:t>es</w:t>
      </w:r>
      <w:r w:rsidR="00322538" w:rsidRPr="00F70FBA">
        <w:rPr>
          <w:rFonts w:ascii="Times New Roman" w:eastAsia="Times New Roman" w:hAnsi="Times New Roman" w:cs="Times New Roman"/>
          <w:bCs/>
          <w:sz w:val="24"/>
          <w:szCs w:val="24"/>
        </w:rPr>
        <w:t xml:space="preserve"> final</w:t>
      </w:r>
      <w:r w:rsidRPr="00F70FBA">
        <w:rPr>
          <w:rFonts w:ascii="Times New Roman" w:eastAsia="Times New Roman" w:hAnsi="Times New Roman" w:cs="Times New Roman"/>
          <w:bCs/>
          <w:sz w:val="24"/>
          <w:szCs w:val="24"/>
        </w:rPr>
        <w:t xml:space="preserve">es </w:t>
      </w:r>
      <w:r w:rsidRPr="00F70FBA">
        <w:rPr>
          <w:rFonts w:ascii="Times New Roman" w:eastAsia="Times New Roman" w:hAnsi="Times New Roman" w:cs="Times New Roman"/>
          <w:sz w:val="24"/>
          <w:szCs w:val="24"/>
        </w:rPr>
        <w:t xml:space="preserve">se tomaran según </w:t>
      </w:r>
      <w:r w:rsidR="008E58D3" w:rsidRPr="00F70FBA">
        <w:rPr>
          <w:rFonts w:ascii="Times New Roman" w:eastAsia="Times New Roman" w:hAnsi="Times New Roman" w:cs="Times New Roman"/>
          <w:sz w:val="24"/>
          <w:szCs w:val="24"/>
        </w:rPr>
        <w:t xml:space="preserve">calendario publicado por la FCM,  </w:t>
      </w:r>
      <w:r w:rsidRPr="00F70FBA">
        <w:rPr>
          <w:rFonts w:ascii="Times New Roman" w:eastAsia="Times New Roman" w:hAnsi="Times New Roman" w:cs="Times New Roman"/>
          <w:sz w:val="24"/>
          <w:szCs w:val="24"/>
        </w:rPr>
        <w:t xml:space="preserve">el día miércoles estipulado en dicho calendario, a partir de </w:t>
      </w:r>
      <w:r w:rsidR="00FC7E6F" w:rsidRPr="00F70FBA">
        <w:rPr>
          <w:rFonts w:ascii="Times New Roman" w:eastAsia="Times New Roman" w:hAnsi="Times New Roman" w:cs="Times New Roman"/>
          <w:bCs/>
          <w:sz w:val="24"/>
          <w:szCs w:val="24"/>
        </w:rPr>
        <w:t xml:space="preserve">las </w:t>
      </w:r>
      <w:r w:rsidR="001E45D7" w:rsidRPr="00F70FBA">
        <w:rPr>
          <w:rFonts w:ascii="Times New Roman" w:eastAsia="Times New Roman" w:hAnsi="Times New Roman" w:cs="Times New Roman"/>
          <w:bCs/>
          <w:sz w:val="24"/>
          <w:szCs w:val="24"/>
        </w:rPr>
        <w:t xml:space="preserve"> 07.30</w:t>
      </w:r>
      <w:r w:rsidR="00326A08" w:rsidRPr="00F70FBA">
        <w:rPr>
          <w:rFonts w:ascii="Times New Roman" w:eastAsia="Times New Roman" w:hAnsi="Times New Roman" w:cs="Times New Roman"/>
          <w:bCs/>
          <w:sz w:val="24"/>
          <w:szCs w:val="24"/>
        </w:rPr>
        <w:t xml:space="preserve"> hs.</w:t>
      </w:r>
    </w:p>
    <w:p w:rsidR="00287D4A" w:rsidRPr="00F70FBA" w:rsidRDefault="00287D4A" w:rsidP="00C71D61">
      <w:pPr>
        <w:pStyle w:val="Prrafodelista"/>
        <w:numPr>
          <w:ilvl w:val="0"/>
          <w:numId w:val="6"/>
        </w:numPr>
        <w:shd w:val="clear" w:color="auto" w:fill="FFFFFF"/>
        <w:spacing w:after="120"/>
        <w:rPr>
          <w:rFonts w:ascii="Times New Roman" w:eastAsia="Times New Roman" w:hAnsi="Times New Roman" w:cs="Times New Roman"/>
          <w:sz w:val="24"/>
          <w:szCs w:val="24"/>
        </w:rPr>
      </w:pPr>
      <w:r w:rsidRPr="00F70FBA">
        <w:rPr>
          <w:rFonts w:ascii="Times New Roman" w:eastAsia="Times New Roman" w:hAnsi="Times New Roman" w:cs="Times New Roman"/>
          <w:sz w:val="24"/>
          <w:szCs w:val="24"/>
        </w:rPr>
        <w:t xml:space="preserve">Requerimientos administrativos </w:t>
      </w:r>
    </w:p>
    <w:p w:rsidR="00287D4A" w:rsidRPr="00C71D61" w:rsidRDefault="00287D4A" w:rsidP="00C71D61">
      <w:pPr>
        <w:pStyle w:val="Prrafodelista"/>
        <w:numPr>
          <w:ilvl w:val="0"/>
          <w:numId w:val="9"/>
        </w:numPr>
        <w:shd w:val="clear" w:color="auto" w:fill="FFFFFF"/>
        <w:spacing w:after="120"/>
        <w:jc w:val="both"/>
        <w:rPr>
          <w:rFonts w:ascii="Times New Roman" w:eastAsia="Times New Roman" w:hAnsi="Times New Roman" w:cs="Times New Roman"/>
          <w:sz w:val="24"/>
          <w:szCs w:val="24"/>
        </w:rPr>
      </w:pPr>
      <w:r w:rsidRPr="00F70FBA">
        <w:rPr>
          <w:rFonts w:ascii="Times New Roman" w:eastAsia="Times New Roman" w:hAnsi="Times New Roman" w:cs="Times New Roman"/>
          <w:sz w:val="24"/>
          <w:szCs w:val="24"/>
        </w:rPr>
        <w:t>El alumno/a debe  inscribirse por el sistema </w:t>
      </w:r>
      <w:r w:rsidRPr="00C71D61">
        <w:rPr>
          <w:rFonts w:ascii="Times New Roman" w:eastAsia="Times New Roman" w:hAnsi="Times New Roman" w:cs="Times New Roman"/>
          <w:bCs/>
          <w:sz w:val="24"/>
          <w:szCs w:val="24"/>
        </w:rPr>
        <w:t>SIU GUARANI</w:t>
      </w:r>
    </w:p>
    <w:p w:rsidR="00AC043B" w:rsidRPr="00F70FBA" w:rsidRDefault="00F70FBA" w:rsidP="00C71D61">
      <w:pPr>
        <w:pStyle w:val="Prrafodelista"/>
        <w:numPr>
          <w:ilvl w:val="0"/>
          <w:numId w:val="9"/>
        </w:numPr>
        <w:shd w:val="clear" w:color="auto" w:fill="FFFFFF"/>
        <w:spacing w:after="120"/>
        <w:jc w:val="both"/>
        <w:rPr>
          <w:rFonts w:ascii="Times New Roman" w:eastAsia="Times New Roman" w:hAnsi="Times New Roman" w:cs="Times New Roman"/>
          <w:sz w:val="24"/>
          <w:szCs w:val="24"/>
        </w:rPr>
      </w:pPr>
      <w:r w:rsidRPr="00F70FBA">
        <w:rPr>
          <w:rFonts w:ascii="Times New Roman" w:eastAsia="Times New Roman" w:hAnsi="Times New Roman" w:cs="Times New Roman"/>
          <w:sz w:val="24"/>
          <w:szCs w:val="24"/>
        </w:rPr>
        <w:t>D</w:t>
      </w:r>
      <w:r w:rsidR="00287D4A" w:rsidRPr="00F70FBA">
        <w:rPr>
          <w:rFonts w:ascii="Times New Roman" w:eastAsia="Times New Roman" w:hAnsi="Times New Roman" w:cs="Times New Roman"/>
          <w:sz w:val="24"/>
          <w:szCs w:val="24"/>
        </w:rPr>
        <w:t>eberán enviar al E-mail Institucional de la Cátedra</w:t>
      </w:r>
      <w:r>
        <w:rPr>
          <w:rFonts w:ascii="Times New Roman" w:eastAsia="Times New Roman" w:hAnsi="Times New Roman" w:cs="Times New Roman"/>
          <w:sz w:val="24"/>
          <w:szCs w:val="24"/>
        </w:rPr>
        <w:t xml:space="preserve"> (</w:t>
      </w:r>
      <w:hyperlink r:id="rId8" w:history="1">
        <w:r w:rsidRPr="00F70FBA">
          <w:rPr>
            <w:rStyle w:val="Hipervnculo"/>
            <w:rFonts w:ascii="Times New Roman" w:eastAsia="Times New Roman" w:hAnsi="Times New Roman" w:cs="Times New Roman"/>
            <w:color w:val="auto"/>
            <w:sz w:val="24"/>
            <w:szCs w:val="24"/>
          </w:rPr>
          <w:t>dyt@med.unlp.edu.ar</w:t>
        </w:r>
      </w:hyperlink>
      <w:r>
        <w:rPr>
          <w:rStyle w:val="Hipervnculo"/>
          <w:rFonts w:ascii="Times New Roman" w:eastAsia="Times New Roman" w:hAnsi="Times New Roman" w:cs="Times New Roman"/>
          <w:color w:val="auto"/>
          <w:sz w:val="24"/>
          <w:szCs w:val="24"/>
        </w:rPr>
        <w:t>)</w:t>
      </w:r>
      <w:r w:rsidRPr="00F70FBA">
        <w:rPr>
          <w:rFonts w:ascii="Times New Roman" w:eastAsia="Times New Roman" w:hAnsi="Times New Roman" w:cs="Times New Roman"/>
          <w:sz w:val="24"/>
          <w:szCs w:val="24"/>
        </w:rPr>
        <w:t xml:space="preserve">la conformidad del presente protocolo con </w:t>
      </w:r>
      <w:r w:rsidR="00287D4A" w:rsidRPr="00F70FBA">
        <w:rPr>
          <w:rFonts w:ascii="Times New Roman" w:eastAsia="Times New Roman" w:hAnsi="Times New Roman" w:cs="Times New Roman"/>
          <w:sz w:val="24"/>
          <w:szCs w:val="24"/>
        </w:rPr>
        <w:t>los siguientes datos requeridos</w:t>
      </w:r>
      <w:r w:rsidR="00261BB0" w:rsidRPr="00F70FBA">
        <w:rPr>
          <w:rFonts w:ascii="Times New Roman" w:eastAsia="Times New Roman" w:hAnsi="Times New Roman" w:cs="Times New Roman"/>
          <w:bCs/>
          <w:sz w:val="24"/>
          <w:szCs w:val="24"/>
        </w:rPr>
        <w:t xml:space="preserve">.        </w:t>
      </w:r>
    </w:p>
    <w:p w:rsidR="00287D4A" w:rsidRPr="00F70FBA" w:rsidRDefault="00287D4A" w:rsidP="00C71D61">
      <w:pPr>
        <w:pStyle w:val="Prrafodelista"/>
        <w:numPr>
          <w:ilvl w:val="1"/>
          <w:numId w:val="9"/>
        </w:numPr>
        <w:shd w:val="clear" w:color="auto" w:fill="FFFFFF"/>
        <w:spacing w:after="120"/>
        <w:jc w:val="both"/>
        <w:rPr>
          <w:rFonts w:ascii="Times New Roman" w:eastAsia="Times New Roman" w:hAnsi="Times New Roman" w:cs="Times New Roman"/>
          <w:b/>
          <w:sz w:val="24"/>
          <w:szCs w:val="24"/>
        </w:rPr>
      </w:pPr>
      <w:r w:rsidRPr="00F70FBA">
        <w:rPr>
          <w:rFonts w:ascii="Times New Roman" w:eastAsia="Times New Roman" w:hAnsi="Times New Roman" w:cs="Times New Roman"/>
          <w:b/>
          <w:sz w:val="24"/>
          <w:szCs w:val="24"/>
        </w:rPr>
        <w:t>Nombre y apellido completos</w:t>
      </w:r>
    </w:p>
    <w:p w:rsidR="00287D4A" w:rsidRPr="00F70FBA" w:rsidRDefault="00287D4A" w:rsidP="00C71D61">
      <w:pPr>
        <w:numPr>
          <w:ilvl w:val="1"/>
          <w:numId w:val="9"/>
        </w:numPr>
        <w:shd w:val="clear" w:color="auto" w:fill="FFFFFF"/>
        <w:spacing w:before="100" w:beforeAutospacing="1" w:after="120"/>
        <w:jc w:val="both"/>
        <w:rPr>
          <w:rFonts w:ascii="Times New Roman" w:eastAsia="Times New Roman" w:hAnsi="Times New Roman" w:cs="Times New Roman"/>
          <w:b/>
          <w:sz w:val="24"/>
          <w:szCs w:val="24"/>
        </w:rPr>
      </w:pPr>
      <w:r w:rsidRPr="00F70FBA">
        <w:rPr>
          <w:rFonts w:ascii="Times New Roman" w:eastAsia="Times New Roman" w:hAnsi="Times New Roman" w:cs="Times New Roman"/>
          <w:b/>
          <w:sz w:val="24"/>
          <w:szCs w:val="24"/>
        </w:rPr>
        <w:t>DNI ó pasaporte</w:t>
      </w:r>
    </w:p>
    <w:p w:rsidR="00287D4A" w:rsidRPr="00F70FBA" w:rsidRDefault="00287D4A" w:rsidP="00C71D61">
      <w:pPr>
        <w:numPr>
          <w:ilvl w:val="1"/>
          <w:numId w:val="9"/>
        </w:numPr>
        <w:shd w:val="clear" w:color="auto" w:fill="FFFFFF"/>
        <w:spacing w:before="100" w:beforeAutospacing="1" w:after="120"/>
        <w:jc w:val="both"/>
        <w:rPr>
          <w:rFonts w:ascii="Times New Roman" w:eastAsia="Times New Roman" w:hAnsi="Times New Roman" w:cs="Times New Roman"/>
          <w:b/>
          <w:sz w:val="24"/>
          <w:szCs w:val="24"/>
        </w:rPr>
      </w:pPr>
      <w:r w:rsidRPr="00F70FBA">
        <w:rPr>
          <w:rFonts w:ascii="Times New Roman" w:eastAsia="Times New Roman" w:hAnsi="Times New Roman" w:cs="Times New Roman"/>
          <w:b/>
          <w:sz w:val="24"/>
          <w:szCs w:val="24"/>
        </w:rPr>
        <w:t>N° de Legajo</w:t>
      </w:r>
    </w:p>
    <w:p w:rsidR="00F70FBA" w:rsidRPr="00F70FBA" w:rsidRDefault="00287D4A" w:rsidP="00C71D61">
      <w:pPr>
        <w:numPr>
          <w:ilvl w:val="1"/>
          <w:numId w:val="9"/>
        </w:numPr>
        <w:shd w:val="clear" w:color="auto" w:fill="FFFFFF"/>
        <w:spacing w:before="100" w:beforeAutospacing="1" w:after="120"/>
        <w:jc w:val="both"/>
        <w:rPr>
          <w:rFonts w:ascii="Times New Roman" w:eastAsia="Times New Roman" w:hAnsi="Times New Roman" w:cs="Times New Roman"/>
          <w:sz w:val="24"/>
          <w:szCs w:val="24"/>
        </w:rPr>
      </w:pPr>
      <w:r w:rsidRPr="00F70FBA">
        <w:rPr>
          <w:rFonts w:ascii="Times New Roman" w:eastAsia="Times New Roman" w:hAnsi="Times New Roman" w:cs="Times New Roman"/>
          <w:b/>
          <w:sz w:val="24"/>
          <w:szCs w:val="24"/>
        </w:rPr>
        <w:t xml:space="preserve">Dirección de correo electrónico personal </w:t>
      </w:r>
    </w:p>
    <w:p w:rsidR="00287D4A" w:rsidRPr="00F70FBA" w:rsidRDefault="00287D4A" w:rsidP="00C71D61">
      <w:pPr>
        <w:numPr>
          <w:ilvl w:val="1"/>
          <w:numId w:val="9"/>
        </w:numPr>
        <w:shd w:val="clear" w:color="auto" w:fill="FFFFFF"/>
        <w:spacing w:before="100" w:beforeAutospacing="1" w:after="120"/>
        <w:jc w:val="both"/>
        <w:rPr>
          <w:rFonts w:ascii="Times New Roman" w:eastAsia="Times New Roman" w:hAnsi="Times New Roman" w:cs="Times New Roman"/>
          <w:sz w:val="24"/>
          <w:szCs w:val="24"/>
        </w:rPr>
      </w:pPr>
      <w:r w:rsidRPr="00F70FBA">
        <w:rPr>
          <w:rFonts w:ascii="Times New Roman" w:eastAsia="Times New Roman" w:hAnsi="Times New Roman" w:cs="Times New Roman"/>
          <w:b/>
          <w:sz w:val="24"/>
          <w:szCs w:val="24"/>
        </w:rPr>
        <w:t>Teléfono Móvil personal</w:t>
      </w:r>
      <w:r w:rsidRPr="00F70FBA">
        <w:rPr>
          <w:rFonts w:ascii="Times New Roman" w:eastAsia="Times New Roman" w:hAnsi="Times New Roman" w:cs="Times New Roman"/>
          <w:sz w:val="24"/>
          <w:szCs w:val="24"/>
        </w:rPr>
        <w:t xml:space="preserve">(con el  código de área)  para establecer contacto permanente durante el examen final en caso de presentarse problemas de conexión </w:t>
      </w:r>
    </w:p>
    <w:p w:rsidR="00F70FBA" w:rsidRPr="00C71D61" w:rsidRDefault="00287D4A" w:rsidP="00C71D61">
      <w:pPr>
        <w:pStyle w:val="Prrafodelista"/>
        <w:numPr>
          <w:ilvl w:val="1"/>
          <w:numId w:val="9"/>
        </w:numPr>
        <w:shd w:val="clear" w:color="auto" w:fill="FFFFFF"/>
        <w:spacing w:after="120"/>
        <w:jc w:val="both"/>
        <w:rPr>
          <w:rFonts w:ascii="Times New Roman" w:eastAsia="Times New Roman" w:hAnsi="Times New Roman" w:cs="Times New Roman"/>
          <w:sz w:val="24"/>
          <w:szCs w:val="24"/>
        </w:rPr>
      </w:pPr>
      <w:r w:rsidRPr="00F70FBA">
        <w:rPr>
          <w:rFonts w:ascii="Times New Roman" w:eastAsia="Times New Roman" w:hAnsi="Times New Roman" w:cs="Times New Roman"/>
          <w:sz w:val="24"/>
          <w:szCs w:val="24"/>
        </w:rPr>
        <w:t xml:space="preserve">Al final del mail deberá consignarse el  </w:t>
      </w:r>
      <w:r w:rsidRPr="00F70FBA">
        <w:rPr>
          <w:rFonts w:ascii="Times New Roman" w:eastAsia="Times New Roman" w:hAnsi="Times New Roman" w:cs="Times New Roman"/>
          <w:b/>
          <w:sz w:val="24"/>
          <w:szCs w:val="24"/>
          <w:u w:val="single"/>
        </w:rPr>
        <w:t>SI / NO ACEPTO LAS CONDICIONES PROPUESTAS</w:t>
      </w:r>
      <w:r w:rsidRPr="00F70FBA">
        <w:rPr>
          <w:rFonts w:ascii="Times New Roman" w:eastAsia="Times New Roman" w:hAnsi="Times New Roman" w:cs="Times New Roman"/>
          <w:sz w:val="24"/>
          <w:szCs w:val="24"/>
        </w:rPr>
        <w:t xml:space="preserve">  dando de esta forma la Aceptación al procedimiento de  evaluación final en modalidad no presencial.</w:t>
      </w:r>
    </w:p>
    <w:p w:rsidR="00C71D61" w:rsidRPr="00F70FBA" w:rsidRDefault="00C71D61" w:rsidP="00C71D61">
      <w:pPr>
        <w:pStyle w:val="Prrafodelista"/>
        <w:numPr>
          <w:ilvl w:val="0"/>
          <w:numId w:val="9"/>
        </w:numPr>
        <w:shd w:val="clear" w:color="auto" w:fill="FFFFFF"/>
        <w:spacing w:after="120"/>
        <w:jc w:val="both"/>
        <w:rPr>
          <w:rFonts w:ascii="Times New Roman" w:eastAsia="Times New Roman" w:hAnsi="Times New Roman" w:cs="Times New Roman"/>
          <w:sz w:val="24"/>
          <w:szCs w:val="24"/>
        </w:rPr>
      </w:pPr>
      <w:r w:rsidRPr="00F70FBA">
        <w:rPr>
          <w:rFonts w:ascii="Times New Roman" w:eastAsia="Times New Roman" w:hAnsi="Times New Roman" w:cs="Times New Roman"/>
          <w:b/>
          <w:bCs/>
          <w:sz w:val="24"/>
          <w:szCs w:val="24"/>
        </w:rPr>
        <w:t>FECHA LIMITE: 17 hs del sábado anterior a la mesa de examen</w:t>
      </w:r>
      <w:r w:rsidRPr="00F70FBA">
        <w:rPr>
          <w:rFonts w:ascii="Times New Roman" w:eastAsia="Times New Roman" w:hAnsi="Times New Roman" w:cs="Times New Roman"/>
          <w:b/>
          <w:bCs/>
          <w:sz w:val="28"/>
          <w:szCs w:val="28"/>
        </w:rPr>
        <w:t xml:space="preserve"> De no recibir los datos solicitados antes de la fecha y horario límite, la inscripción en la Catedra no será considerada</w:t>
      </w:r>
    </w:p>
    <w:p w:rsidR="00F70FBA" w:rsidRPr="00F70FBA" w:rsidRDefault="00287D4A" w:rsidP="00C71D61">
      <w:pPr>
        <w:numPr>
          <w:ilvl w:val="0"/>
          <w:numId w:val="9"/>
        </w:numPr>
        <w:shd w:val="clear" w:color="auto" w:fill="FFFFFF"/>
        <w:spacing w:before="100" w:beforeAutospacing="1" w:after="120"/>
        <w:jc w:val="both"/>
        <w:rPr>
          <w:rFonts w:ascii="Times New Roman" w:eastAsia="Times New Roman" w:hAnsi="Times New Roman" w:cs="Times New Roman"/>
          <w:sz w:val="24"/>
          <w:szCs w:val="24"/>
        </w:rPr>
      </w:pPr>
      <w:r w:rsidRPr="00F70FBA">
        <w:rPr>
          <w:rFonts w:ascii="Times New Roman" w:eastAsia="Times New Roman" w:hAnsi="Times New Roman" w:cs="Times New Roman"/>
          <w:sz w:val="24"/>
          <w:szCs w:val="24"/>
        </w:rPr>
        <w:t>Este paso es un </w:t>
      </w:r>
      <w:r w:rsidRPr="00F70FBA">
        <w:rPr>
          <w:rFonts w:ascii="Times New Roman" w:eastAsia="Times New Roman" w:hAnsi="Times New Roman" w:cs="Times New Roman"/>
          <w:b/>
          <w:bCs/>
          <w:sz w:val="24"/>
          <w:szCs w:val="24"/>
          <w:u w:val="single"/>
        </w:rPr>
        <w:t>pre</w:t>
      </w:r>
      <w:r w:rsidR="006A4097" w:rsidRPr="00F70FBA">
        <w:rPr>
          <w:rFonts w:ascii="Times New Roman" w:eastAsia="Times New Roman" w:hAnsi="Times New Roman" w:cs="Times New Roman"/>
          <w:b/>
          <w:bCs/>
          <w:sz w:val="24"/>
          <w:szCs w:val="24"/>
          <w:u w:val="single"/>
        </w:rPr>
        <w:t>-</w:t>
      </w:r>
      <w:r w:rsidRPr="00F70FBA">
        <w:rPr>
          <w:rFonts w:ascii="Times New Roman" w:eastAsia="Times New Roman" w:hAnsi="Times New Roman" w:cs="Times New Roman"/>
          <w:b/>
          <w:bCs/>
          <w:sz w:val="24"/>
          <w:szCs w:val="24"/>
          <w:u w:val="single"/>
        </w:rPr>
        <w:t>requisito para presentarse a rendir el final</w:t>
      </w:r>
      <w:r w:rsidRPr="00F70FBA">
        <w:rPr>
          <w:rFonts w:ascii="Times New Roman" w:eastAsia="Times New Roman" w:hAnsi="Times New Roman" w:cs="Times New Roman"/>
          <w:b/>
          <w:bCs/>
          <w:sz w:val="24"/>
          <w:szCs w:val="24"/>
        </w:rPr>
        <w:t xml:space="preserve">. Constituyendo así una Declaración Jurada. </w:t>
      </w:r>
    </w:p>
    <w:p w:rsidR="00AC043B" w:rsidRPr="00F70FBA" w:rsidRDefault="00AC043B" w:rsidP="00C71D61">
      <w:pPr>
        <w:pStyle w:val="Prrafodelista"/>
        <w:numPr>
          <w:ilvl w:val="0"/>
          <w:numId w:val="9"/>
        </w:numPr>
        <w:shd w:val="clear" w:color="auto" w:fill="FFFFFF"/>
        <w:spacing w:before="100" w:beforeAutospacing="1" w:after="120"/>
        <w:jc w:val="both"/>
        <w:rPr>
          <w:rFonts w:ascii="Times New Roman" w:eastAsia="Times New Roman" w:hAnsi="Times New Roman" w:cs="Times New Roman"/>
          <w:sz w:val="24"/>
          <w:szCs w:val="24"/>
        </w:rPr>
      </w:pPr>
      <w:r w:rsidRPr="00F70FBA">
        <w:rPr>
          <w:rFonts w:ascii="Times New Roman" w:eastAsia="Times New Roman" w:hAnsi="Times New Roman" w:cs="Times New Roman"/>
          <w:sz w:val="24"/>
          <w:szCs w:val="24"/>
        </w:rPr>
        <w:t>La solicitud de que el alumno sea evaluado en un horario determinado deberá ser realizada por nota dirigida al Profesor Titular, Dr. Raúl Simonetto. No serán aceptadas razones particulares, sólo se tomará en cuenta si rinden otro examen.</w:t>
      </w:r>
    </w:p>
    <w:p w:rsidR="001E45D7" w:rsidRPr="00F70FBA" w:rsidRDefault="001E45D7" w:rsidP="00C71D61">
      <w:pPr>
        <w:numPr>
          <w:ilvl w:val="0"/>
          <w:numId w:val="9"/>
        </w:numPr>
        <w:shd w:val="clear" w:color="auto" w:fill="FFFFFF"/>
        <w:spacing w:before="100" w:beforeAutospacing="1" w:after="120"/>
        <w:jc w:val="both"/>
        <w:rPr>
          <w:rFonts w:ascii="Times New Roman" w:eastAsia="Times New Roman" w:hAnsi="Times New Roman" w:cs="Times New Roman"/>
          <w:b/>
          <w:sz w:val="24"/>
          <w:szCs w:val="24"/>
        </w:rPr>
      </w:pPr>
      <w:r w:rsidRPr="00F70FBA">
        <w:rPr>
          <w:rFonts w:ascii="Times New Roman" w:eastAsia="Times New Roman" w:hAnsi="Times New Roman" w:cs="Times New Roman"/>
          <w:sz w:val="24"/>
          <w:szCs w:val="24"/>
        </w:rPr>
        <w:t xml:space="preserve">La cátedra programará las actividades de evaluación y notificará la modalidad de la misma, junto con las instrucciones para el acceso, con una antelación de al menos 24 hs. a los </w:t>
      </w:r>
      <w:r w:rsidR="00A94CDA" w:rsidRPr="00F70FBA">
        <w:rPr>
          <w:rFonts w:ascii="Times New Roman" w:eastAsia="Times New Roman" w:hAnsi="Times New Roman" w:cs="Times New Roman"/>
          <w:sz w:val="24"/>
          <w:szCs w:val="24"/>
        </w:rPr>
        <w:t>alumnos inscriptos</w:t>
      </w:r>
      <w:r w:rsidRPr="00F70FBA">
        <w:rPr>
          <w:rFonts w:ascii="Times New Roman" w:eastAsia="Times New Roman" w:hAnsi="Times New Roman" w:cs="Times New Roman"/>
          <w:b/>
          <w:sz w:val="24"/>
          <w:szCs w:val="24"/>
        </w:rPr>
        <w:t xml:space="preserve">. </w:t>
      </w:r>
    </w:p>
    <w:p w:rsidR="00F70FBA" w:rsidRPr="00F70FBA" w:rsidRDefault="00A94CDA" w:rsidP="00C71D61">
      <w:pPr>
        <w:numPr>
          <w:ilvl w:val="0"/>
          <w:numId w:val="9"/>
        </w:numPr>
        <w:shd w:val="clear" w:color="auto" w:fill="FFFFFF"/>
        <w:spacing w:before="100" w:beforeAutospacing="1" w:after="120"/>
        <w:jc w:val="both"/>
        <w:rPr>
          <w:rFonts w:ascii="Times New Roman" w:eastAsia="Times New Roman" w:hAnsi="Times New Roman" w:cs="Times New Roman"/>
          <w:b/>
          <w:sz w:val="28"/>
          <w:szCs w:val="28"/>
        </w:rPr>
      </w:pPr>
      <w:r w:rsidRPr="00F70FBA">
        <w:rPr>
          <w:rFonts w:ascii="Times New Roman" w:eastAsia="Times New Roman" w:hAnsi="Times New Roman" w:cs="Times New Roman"/>
          <w:b/>
          <w:sz w:val="24"/>
          <w:szCs w:val="24"/>
        </w:rPr>
        <w:t xml:space="preserve">En dicha notificación, </w:t>
      </w:r>
      <w:r w:rsidR="00287D4A" w:rsidRPr="00F70FBA">
        <w:rPr>
          <w:rFonts w:ascii="Times New Roman" w:eastAsia="Times New Roman" w:hAnsi="Times New Roman" w:cs="Times New Roman"/>
          <w:b/>
          <w:sz w:val="24"/>
          <w:szCs w:val="24"/>
        </w:rPr>
        <w:t>el alumno inscripto, recibirá un mail</w:t>
      </w:r>
      <w:r w:rsidR="00DA03EF" w:rsidRPr="00F70FBA">
        <w:rPr>
          <w:rFonts w:ascii="Times New Roman" w:eastAsia="Times New Roman" w:hAnsi="Times New Roman" w:cs="Times New Roman"/>
          <w:b/>
          <w:sz w:val="24"/>
          <w:szCs w:val="24"/>
        </w:rPr>
        <w:t xml:space="preserve"> por parte del Docente evaluador</w:t>
      </w:r>
      <w:r w:rsidR="00287D4A" w:rsidRPr="00F70FBA">
        <w:rPr>
          <w:rFonts w:ascii="Times New Roman" w:eastAsia="Times New Roman" w:hAnsi="Times New Roman" w:cs="Times New Roman"/>
          <w:b/>
          <w:sz w:val="24"/>
          <w:szCs w:val="24"/>
        </w:rPr>
        <w:t xml:space="preserve"> con las instrucciones para el acceso ID</w:t>
      </w:r>
      <w:r w:rsidR="00F65CFF" w:rsidRPr="00F70FBA">
        <w:rPr>
          <w:rFonts w:ascii="Times New Roman" w:eastAsia="Times New Roman" w:hAnsi="Times New Roman" w:cs="Times New Roman"/>
          <w:b/>
          <w:sz w:val="24"/>
          <w:szCs w:val="24"/>
        </w:rPr>
        <w:t xml:space="preserve"> y contraseña</w:t>
      </w:r>
      <w:r w:rsidR="00287D4A" w:rsidRPr="00F70FBA">
        <w:rPr>
          <w:rFonts w:ascii="Times New Roman" w:eastAsia="Times New Roman" w:hAnsi="Times New Roman" w:cs="Times New Roman"/>
          <w:b/>
          <w:sz w:val="24"/>
          <w:szCs w:val="24"/>
        </w:rPr>
        <w:t xml:space="preserve">, </w:t>
      </w:r>
      <w:r w:rsidR="00F65CFF" w:rsidRPr="00F70FBA">
        <w:rPr>
          <w:rFonts w:ascii="Times New Roman" w:eastAsia="Times New Roman" w:hAnsi="Times New Roman" w:cs="Times New Roman"/>
          <w:b/>
          <w:sz w:val="24"/>
          <w:szCs w:val="24"/>
        </w:rPr>
        <w:t>día,</w:t>
      </w:r>
      <w:r w:rsidR="00287D4A" w:rsidRPr="00F70FBA">
        <w:rPr>
          <w:rFonts w:ascii="Times New Roman" w:eastAsia="Times New Roman" w:hAnsi="Times New Roman" w:cs="Times New Roman"/>
          <w:b/>
          <w:sz w:val="24"/>
          <w:szCs w:val="24"/>
        </w:rPr>
        <w:t xml:space="preserve"> hora</w:t>
      </w:r>
      <w:r w:rsidR="00287D4A" w:rsidRPr="00F70FBA">
        <w:rPr>
          <w:rFonts w:ascii="Times New Roman" w:eastAsia="Times New Roman" w:hAnsi="Times New Roman" w:cs="Times New Roman"/>
          <w:sz w:val="24"/>
          <w:szCs w:val="24"/>
        </w:rPr>
        <w:t xml:space="preserve">y con la </w:t>
      </w:r>
      <w:r w:rsidR="00287D4A" w:rsidRPr="00C71D61">
        <w:rPr>
          <w:rFonts w:ascii="Times New Roman" w:eastAsia="Times New Roman" w:hAnsi="Times New Roman" w:cs="Times New Roman"/>
          <w:sz w:val="24"/>
          <w:szCs w:val="24"/>
        </w:rPr>
        <w:t xml:space="preserve">conformación de la mesa evaluadora </w:t>
      </w:r>
    </w:p>
    <w:p w:rsidR="00A94CDA" w:rsidRPr="00F70FBA" w:rsidRDefault="00287D4A" w:rsidP="00C71D61">
      <w:pPr>
        <w:numPr>
          <w:ilvl w:val="0"/>
          <w:numId w:val="9"/>
        </w:numPr>
        <w:shd w:val="clear" w:color="auto" w:fill="FFFFFF"/>
        <w:spacing w:before="100" w:beforeAutospacing="1" w:after="120"/>
        <w:jc w:val="both"/>
        <w:rPr>
          <w:rFonts w:ascii="Times New Roman" w:eastAsia="Times New Roman" w:hAnsi="Times New Roman" w:cs="Times New Roman"/>
          <w:b/>
          <w:sz w:val="28"/>
          <w:szCs w:val="28"/>
        </w:rPr>
      </w:pPr>
      <w:r w:rsidRPr="00F70FBA">
        <w:rPr>
          <w:rFonts w:ascii="Times New Roman" w:eastAsia="Times New Roman" w:hAnsi="Times New Roman" w:cs="Times New Roman"/>
          <w:sz w:val="24"/>
          <w:szCs w:val="24"/>
        </w:rPr>
        <w:lastRenderedPageBreak/>
        <w:t xml:space="preserve">El alumno que fue evaluado y desaprobado podrá solicitar </w:t>
      </w:r>
      <w:r w:rsidRPr="00F70FBA">
        <w:rPr>
          <w:rFonts w:ascii="Times New Roman" w:eastAsia="Times New Roman" w:hAnsi="Times New Roman" w:cs="Times New Roman"/>
          <w:sz w:val="24"/>
          <w:szCs w:val="24"/>
          <w:u w:val="single"/>
        </w:rPr>
        <w:t>no ser evaluado por el mismo docente</w:t>
      </w:r>
      <w:r w:rsidR="00F70FBA">
        <w:rPr>
          <w:rFonts w:ascii="Times New Roman" w:eastAsia="Times New Roman" w:hAnsi="Times New Roman" w:cs="Times New Roman"/>
          <w:sz w:val="24"/>
          <w:szCs w:val="24"/>
        </w:rPr>
        <w:t xml:space="preserve">. </w:t>
      </w:r>
      <w:r w:rsidRPr="00F70FBA">
        <w:rPr>
          <w:rFonts w:ascii="Times New Roman" w:eastAsia="Times New Roman" w:hAnsi="Times New Roman" w:cs="Times New Roman"/>
          <w:sz w:val="24"/>
          <w:szCs w:val="24"/>
        </w:rPr>
        <w:t xml:space="preserve">Esta solicitud deberá ser realizada previa al examen para que se le asigne otro docente. </w:t>
      </w:r>
    </w:p>
    <w:p w:rsidR="00287D4A" w:rsidRPr="00F70FBA" w:rsidRDefault="00A94CDA" w:rsidP="00C71D61">
      <w:pPr>
        <w:numPr>
          <w:ilvl w:val="0"/>
          <w:numId w:val="9"/>
        </w:numPr>
        <w:shd w:val="clear" w:color="auto" w:fill="FFFFFF"/>
        <w:spacing w:before="100" w:beforeAutospacing="1" w:after="120"/>
        <w:jc w:val="both"/>
        <w:rPr>
          <w:rFonts w:ascii="Times New Roman" w:eastAsia="Times New Roman" w:hAnsi="Times New Roman" w:cs="Times New Roman"/>
          <w:b/>
          <w:sz w:val="28"/>
          <w:szCs w:val="28"/>
        </w:rPr>
      </w:pPr>
      <w:r w:rsidRPr="00F70FBA">
        <w:rPr>
          <w:rFonts w:ascii="Times New Roman" w:eastAsia="Times New Roman" w:hAnsi="Times New Roman" w:cs="Times New Roman"/>
          <w:b/>
          <w:sz w:val="28"/>
          <w:szCs w:val="28"/>
        </w:rPr>
        <w:t xml:space="preserve">La </w:t>
      </w:r>
      <w:r w:rsidR="00E70050" w:rsidRPr="00F70FBA">
        <w:rPr>
          <w:rFonts w:ascii="Times New Roman" w:eastAsia="Times New Roman" w:hAnsi="Times New Roman" w:cs="Times New Roman"/>
          <w:b/>
          <w:sz w:val="28"/>
          <w:szCs w:val="28"/>
        </w:rPr>
        <w:t>CONFIRMACIÓN</w:t>
      </w:r>
      <w:r w:rsidR="00BC7B00">
        <w:rPr>
          <w:rFonts w:ascii="Times New Roman" w:eastAsia="Times New Roman" w:hAnsi="Times New Roman" w:cs="Times New Roman"/>
          <w:b/>
          <w:sz w:val="28"/>
          <w:szCs w:val="28"/>
        </w:rPr>
        <w:t xml:space="preserve"> </w:t>
      </w:r>
      <w:r w:rsidRPr="00F70FBA">
        <w:rPr>
          <w:rFonts w:ascii="Times New Roman" w:eastAsia="Times New Roman" w:hAnsi="Times New Roman" w:cs="Times New Roman"/>
          <w:b/>
          <w:sz w:val="28"/>
          <w:szCs w:val="28"/>
        </w:rPr>
        <w:t>de es</w:t>
      </w:r>
      <w:r w:rsidR="00DA03EF" w:rsidRPr="00F70FBA">
        <w:rPr>
          <w:rFonts w:ascii="Times New Roman" w:eastAsia="Times New Roman" w:hAnsi="Times New Roman" w:cs="Times New Roman"/>
          <w:b/>
          <w:sz w:val="28"/>
          <w:szCs w:val="28"/>
        </w:rPr>
        <w:t xml:space="preserve">ta notificación </w:t>
      </w:r>
      <w:r w:rsidR="00E4738F" w:rsidRPr="00F70FBA">
        <w:rPr>
          <w:rFonts w:ascii="Times New Roman" w:eastAsia="Times New Roman" w:hAnsi="Times New Roman" w:cs="Times New Roman"/>
          <w:b/>
          <w:sz w:val="28"/>
          <w:szCs w:val="28"/>
        </w:rPr>
        <w:t xml:space="preserve">y de que se presentarán a rendir </w:t>
      </w:r>
      <w:r w:rsidR="00DA03EF" w:rsidRPr="00F70FBA">
        <w:rPr>
          <w:rFonts w:ascii="Times New Roman" w:eastAsia="Times New Roman" w:hAnsi="Times New Roman" w:cs="Times New Roman"/>
          <w:b/>
          <w:sz w:val="28"/>
          <w:szCs w:val="28"/>
        </w:rPr>
        <w:t xml:space="preserve">deberá ser comunicada </w:t>
      </w:r>
      <w:r w:rsidR="00E4738F" w:rsidRPr="00F70FBA">
        <w:rPr>
          <w:rFonts w:ascii="Times New Roman" w:eastAsia="Times New Roman" w:hAnsi="Times New Roman" w:cs="Times New Roman"/>
          <w:b/>
          <w:sz w:val="28"/>
          <w:szCs w:val="28"/>
        </w:rPr>
        <w:t>a</w:t>
      </w:r>
      <w:r w:rsidR="00DA03EF" w:rsidRPr="00F70FBA">
        <w:rPr>
          <w:rFonts w:ascii="Times New Roman" w:eastAsia="Times New Roman" w:hAnsi="Times New Roman" w:cs="Times New Roman"/>
          <w:b/>
          <w:sz w:val="28"/>
          <w:szCs w:val="28"/>
        </w:rPr>
        <w:t>l mail de</w:t>
      </w:r>
      <w:r w:rsidR="00E4738F" w:rsidRPr="00F70FBA">
        <w:rPr>
          <w:rFonts w:ascii="Times New Roman" w:eastAsia="Times New Roman" w:hAnsi="Times New Roman" w:cs="Times New Roman"/>
          <w:b/>
          <w:sz w:val="28"/>
          <w:szCs w:val="28"/>
        </w:rPr>
        <w:t>l</w:t>
      </w:r>
      <w:r w:rsidR="00BC7B00">
        <w:rPr>
          <w:rFonts w:ascii="Times New Roman" w:eastAsia="Times New Roman" w:hAnsi="Times New Roman" w:cs="Times New Roman"/>
          <w:b/>
          <w:sz w:val="28"/>
          <w:szCs w:val="28"/>
        </w:rPr>
        <w:t xml:space="preserve"> </w:t>
      </w:r>
      <w:r w:rsidR="00E4738F" w:rsidRPr="00F70FBA">
        <w:rPr>
          <w:rFonts w:ascii="Times New Roman" w:eastAsia="Times New Roman" w:hAnsi="Times New Roman" w:cs="Times New Roman"/>
          <w:b/>
          <w:sz w:val="28"/>
          <w:szCs w:val="28"/>
        </w:rPr>
        <w:t xml:space="preserve">docente que le envió el link para conectarse. </w:t>
      </w:r>
    </w:p>
    <w:p w:rsidR="00287D4A" w:rsidRDefault="00287D4A" w:rsidP="00C71D61">
      <w:pPr>
        <w:numPr>
          <w:ilvl w:val="0"/>
          <w:numId w:val="9"/>
        </w:numPr>
        <w:shd w:val="clear" w:color="auto" w:fill="FFFFFF"/>
        <w:spacing w:before="100" w:beforeAutospacing="1" w:after="120"/>
        <w:jc w:val="both"/>
        <w:rPr>
          <w:rFonts w:ascii="Times New Roman" w:eastAsia="Times New Roman" w:hAnsi="Times New Roman" w:cs="Times New Roman"/>
          <w:sz w:val="24"/>
          <w:szCs w:val="24"/>
        </w:rPr>
      </w:pPr>
      <w:r w:rsidRPr="00F70FBA">
        <w:rPr>
          <w:rFonts w:ascii="Times New Roman" w:eastAsia="Times New Roman" w:hAnsi="Times New Roman" w:cs="Times New Roman"/>
          <w:sz w:val="24"/>
          <w:szCs w:val="24"/>
        </w:rPr>
        <w:t xml:space="preserve">En caso de que el estudiante </w:t>
      </w:r>
      <w:r w:rsidRPr="00655C76">
        <w:rPr>
          <w:rFonts w:ascii="Times New Roman" w:eastAsia="Times New Roman" w:hAnsi="Times New Roman" w:cs="Times New Roman"/>
          <w:sz w:val="24"/>
          <w:szCs w:val="24"/>
        </w:rPr>
        <w:t>no pudiera conectarse inicialmente a la videoconferencia por errores del sistema o de conexión a internet, deberá comunica</w:t>
      </w:r>
      <w:r w:rsidR="009B52DE" w:rsidRPr="00655C76">
        <w:rPr>
          <w:rFonts w:ascii="Times New Roman" w:eastAsia="Times New Roman" w:hAnsi="Times New Roman" w:cs="Times New Roman"/>
          <w:sz w:val="24"/>
          <w:szCs w:val="24"/>
        </w:rPr>
        <w:t>rse de inmediato al mail de</w:t>
      </w:r>
      <w:r w:rsidR="00E70050" w:rsidRPr="00655C76">
        <w:rPr>
          <w:rFonts w:ascii="Times New Roman" w:eastAsia="Times New Roman" w:hAnsi="Times New Roman" w:cs="Times New Roman"/>
          <w:sz w:val="24"/>
          <w:szCs w:val="24"/>
        </w:rPr>
        <w:t>ldocente que le envió el link</w:t>
      </w:r>
      <w:r w:rsidRPr="00655C76">
        <w:rPr>
          <w:rFonts w:ascii="Times New Roman" w:eastAsia="Times New Roman" w:hAnsi="Times New Roman" w:cs="Times New Roman"/>
          <w:sz w:val="24"/>
          <w:szCs w:val="24"/>
        </w:rPr>
        <w:t xml:space="preserve"> , y así poder ver de asignarle un nuevo turno de evaluación durantela mesa de examen en curso. Si la situación se repitiera en ese nuevo turno, se considerará al alumno “ausente”. </w:t>
      </w:r>
    </w:p>
    <w:p w:rsidR="00655C76" w:rsidRPr="00655C76" w:rsidRDefault="00655C76" w:rsidP="00C71D61">
      <w:pPr>
        <w:pStyle w:val="NormalWeb"/>
        <w:numPr>
          <w:ilvl w:val="0"/>
          <w:numId w:val="9"/>
        </w:numPr>
        <w:shd w:val="clear" w:color="auto" w:fill="FFFFFF"/>
        <w:spacing w:before="0" w:beforeAutospacing="0" w:after="120" w:afterAutospacing="0" w:line="276" w:lineRule="auto"/>
        <w:jc w:val="both"/>
      </w:pPr>
      <w:r w:rsidRPr="006F454C">
        <w:t>Los alumnos/as que hayan rendido deberán ser notificados/as de su calificación por correo electrónico dentro de las siguientes 48 hs hábiles</w:t>
      </w:r>
      <w:r w:rsidRPr="00655C76">
        <w:t xml:space="preserve">. </w:t>
      </w:r>
    </w:p>
    <w:p w:rsidR="00655C76" w:rsidRPr="00655C76" w:rsidRDefault="00655C76" w:rsidP="00C71D61">
      <w:pPr>
        <w:shd w:val="clear" w:color="auto" w:fill="FFFFFF"/>
        <w:spacing w:before="100" w:beforeAutospacing="1" w:after="120"/>
        <w:ind w:left="360"/>
        <w:jc w:val="both"/>
        <w:rPr>
          <w:rFonts w:ascii="Times New Roman" w:eastAsia="Times New Roman" w:hAnsi="Times New Roman" w:cs="Times New Roman"/>
          <w:sz w:val="24"/>
          <w:szCs w:val="24"/>
        </w:rPr>
      </w:pPr>
    </w:p>
    <w:p w:rsidR="00216D30" w:rsidRPr="004F6110" w:rsidRDefault="00216D30" w:rsidP="00C71D61">
      <w:pPr>
        <w:pStyle w:val="Prrafodelista"/>
        <w:numPr>
          <w:ilvl w:val="0"/>
          <w:numId w:val="6"/>
        </w:numPr>
        <w:shd w:val="clear" w:color="auto" w:fill="FFFFFF"/>
        <w:spacing w:after="120" w:line="240" w:lineRule="auto"/>
        <w:rPr>
          <w:rFonts w:ascii="Times New Roman" w:eastAsia="Times New Roman" w:hAnsi="Times New Roman" w:cs="Times New Roman"/>
          <w:sz w:val="24"/>
          <w:szCs w:val="24"/>
        </w:rPr>
      </w:pPr>
      <w:r w:rsidRPr="004F6110">
        <w:rPr>
          <w:rFonts w:ascii="Times New Roman" w:eastAsia="Times New Roman" w:hAnsi="Times New Roman" w:cs="Times New Roman"/>
          <w:sz w:val="24"/>
          <w:szCs w:val="24"/>
        </w:rPr>
        <w:t>Requerimientos para la evaluación</w:t>
      </w:r>
    </w:p>
    <w:p w:rsidR="00293978" w:rsidRPr="00F70FBA" w:rsidRDefault="00293978" w:rsidP="00C71D61">
      <w:pPr>
        <w:pStyle w:val="Prrafodelista"/>
        <w:shd w:val="clear" w:color="auto" w:fill="FFFFFF"/>
        <w:spacing w:after="120" w:line="240" w:lineRule="auto"/>
        <w:ind w:left="360"/>
        <w:rPr>
          <w:rFonts w:ascii="Times New Roman" w:eastAsia="Times New Roman" w:hAnsi="Times New Roman" w:cs="Times New Roman"/>
          <w:b/>
          <w:sz w:val="16"/>
          <w:szCs w:val="16"/>
          <w:u w:val="single"/>
        </w:rPr>
      </w:pPr>
    </w:p>
    <w:p w:rsidR="00293978" w:rsidRPr="004F6110" w:rsidRDefault="00293978" w:rsidP="00C71D61">
      <w:pPr>
        <w:shd w:val="clear" w:color="auto" w:fill="FFFFFF"/>
        <w:spacing w:after="120" w:line="240" w:lineRule="auto"/>
        <w:rPr>
          <w:rFonts w:ascii="Times New Roman" w:eastAsia="Times New Roman" w:hAnsi="Times New Roman" w:cs="Times New Roman"/>
          <w:b/>
          <w:sz w:val="24"/>
          <w:szCs w:val="24"/>
        </w:rPr>
      </w:pPr>
      <w:r w:rsidRPr="004F6110">
        <w:rPr>
          <w:rFonts w:ascii="Times New Roman" w:eastAsia="Times New Roman" w:hAnsi="Times New Roman" w:cs="Times New Roman"/>
          <w:b/>
          <w:sz w:val="24"/>
          <w:szCs w:val="24"/>
        </w:rPr>
        <w:t xml:space="preserve">Modalidad </w:t>
      </w:r>
    </w:p>
    <w:p w:rsidR="00F65CFF" w:rsidRPr="00F70FBA" w:rsidRDefault="00F65CFF" w:rsidP="00C71D61">
      <w:pPr>
        <w:pStyle w:val="Prrafodelista"/>
        <w:numPr>
          <w:ilvl w:val="0"/>
          <w:numId w:val="10"/>
        </w:numPr>
        <w:shd w:val="clear" w:color="auto" w:fill="FFFFFF"/>
        <w:spacing w:after="120"/>
        <w:jc w:val="both"/>
        <w:rPr>
          <w:rFonts w:ascii="Times New Roman" w:eastAsia="Times New Roman" w:hAnsi="Times New Roman" w:cs="Times New Roman"/>
          <w:sz w:val="24"/>
          <w:szCs w:val="24"/>
        </w:rPr>
      </w:pPr>
      <w:r w:rsidRPr="00F70FBA">
        <w:rPr>
          <w:rFonts w:ascii="Times New Roman" w:eastAsia="Times New Roman" w:hAnsi="Times New Roman" w:cs="Times New Roman"/>
          <w:sz w:val="24"/>
          <w:szCs w:val="24"/>
        </w:rPr>
        <w:t>El Examen Final se tomará en formato: </w:t>
      </w:r>
      <w:r w:rsidRPr="00F70FBA">
        <w:rPr>
          <w:rFonts w:ascii="Times New Roman" w:eastAsia="Times New Roman" w:hAnsi="Times New Roman" w:cs="Times New Roman"/>
          <w:b/>
          <w:bCs/>
          <w:sz w:val="24"/>
          <w:szCs w:val="24"/>
        </w:rPr>
        <w:t xml:space="preserve">Oral    </w:t>
      </w:r>
    </w:p>
    <w:p w:rsidR="00CC3043" w:rsidRPr="00F70FBA" w:rsidRDefault="00293978" w:rsidP="00C71D61">
      <w:pPr>
        <w:pStyle w:val="Prrafodelista"/>
        <w:numPr>
          <w:ilvl w:val="0"/>
          <w:numId w:val="10"/>
        </w:numPr>
        <w:shd w:val="clear" w:color="auto" w:fill="FFFFFF"/>
        <w:spacing w:after="120"/>
        <w:jc w:val="both"/>
        <w:rPr>
          <w:rFonts w:ascii="Times New Roman" w:eastAsia="Times New Roman" w:hAnsi="Times New Roman" w:cs="Times New Roman"/>
          <w:sz w:val="24"/>
          <w:szCs w:val="24"/>
        </w:rPr>
      </w:pPr>
      <w:r w:rsidRPr="00F70FBA">
        <w:rPr>
          <w:rFonts w:ascii="Times New Roman" w:eastAsia="Times New Roman" w:hAnsi="Times New Roman" w:cs="Times New Roman"/>
          <w:sz w:val="24"/>
          <w:szCs w:val="24"/>
        </w:rPr>
        <w:t xml:space="preserve">Deberá contar con una </w:t>
      </w:r>
      <w:r w:rsidR="00CC3043" w:rsidRPr="00F70FBA">
        <w:rPr>
          <w:rFonts w:ascii="Times New Roman" w:eastAsia="Times New Roman" w:hAnsi="Times New Roman" w:cs="Times New Roman"/>
          <w:b/>
          <w:sz w:val="24"/>
          <w:szCs w:val="24"/>
        </w:rPr>
        <w:t>Conexión a Internet</w:t>
      </w:r>
    </w:p>
    <w:p w:rsidR="00F65CFF" w:rsidRPr="00F70FBA" w:rsidRDefault="00CC3043" w:rsidP="00C71D61">
      <w:pPr>
        <w:pStyle w:val="Prrafodelista"/>
        <w:numPr>
          <w:ilvl w:val="0"/>
          <w:numId w:val="10"/>
        </w:numPr>
        <w:shd w:val="clear" w:color="auto" w:fill="FFFFFF"/>
        <w:spacing w:after="120"/>
        <w:jc w:val="both"/>
        <w:rPr>
          <w:rFonts w:ascii="Times New Roman" w:eastAsia="Times New Roman" w:hAnsi="Times New Roman" w:cs="Times New Roman"/>
          <w:sz w:val="24"/>
          <w:szCs w:val="24"/>
        </w:rPr>
      </w:pPr>
      <w:r w:rsidRPr="00F70FBA">
        <w:rPr>
          <w:rFonts w:ascii="Times New Roman" w:eastAsia="Times New Roman" w:hAnsi="Times New Roman" w:cs="Times New Roman"/>
          <w:sz w:val="24"/>
          <w:szCs w:val="24"/>
        </w:rPr>
        <w:t>La modalidad de examen se tomar</w:t>
      </w:r>
      <w:r w:rsidR="00293978" w:rsidRPr="00F70FBA">
        <w:rPr>
          <w:rFonts w:ascii="Times New Roman" w:eastAsia="Times New Roman" w:hAnsi="Times New Roman" w:cs="Times New Roman"/>
          <w:sz w:val="24"/>
          <w:szCs w:val="24"/>
        </w:rPr>
        <w:t>á</w:t>
      </w:r>
      <w:r w:rsidRPr="00F70FBA">
        <w:rPr>
          <w:rFonts w:ascii="Times New Roman" w:eastAsia="Times New Roman" w:hAnsi="Times New Roman" w:cs="Times New Roman"/>
          <w:sz w:val="24"/>
          <w:szCs w:val="24"/>
        </w:rPr>
        <w:t xml:space="preserve"> en forma sincrónica por </w:t>
      </w:r>
      <w:r w:rsidR="00F65CFF" w:rsidRPr="00F70FBA">
        <w:rPr>
          <w:rFonts w:ascii="Times New Roman" w:eastAsia="Times New Roman" w:hAnsi="Times New Roman" w:cs="Times New Roman"/>
          <w:b/>
          <w:bCs/>
          <w:sz w:val="24"/>
          <w:szCs w:val="24"/>
        </w:rPr>
        <w:t>Videoconferencia por plataforma ZOOM</w:t>
      </w:r>
    </w:p>
    <w:p w:rsidR="00216D30" w:rsidRPr="00F70FBA" w:rsidRDefault="00293978" w:rsidP="00C71D61">
      <w:pPr>
        <w:pStyle w:val="Prrafodelista"/>
        <w:numPr>
          <w:ilvl w:val="0"/>
          <w:numId w:val="10"/>
        </w:numPr>
        <w:shd w:val="clear" w:color="auto" w:fill="FFFFFF"/>
        <w:spacing w:after="120"/>
        <w:jc w:val="both"/>
        <w:rPr>
          <w:rFonts w:ascii="Times New Roman" w:eastAsia="Times New Roman" w:hAnsi="Times New Roman" w:cs="Times New Roman"/>
          <w:sz w:val="24"/>
          <w:szCs w:val="24"/>
        </w:rPr>
      </w:pPr>
      <w:r w:rsidRPr="00F70FBA">
        <w:rPr>
          <w:rFonts w:ascii="Times New Roman" w:eastAsia="Times New Roman" w:hAnsi="Times New Roman" w:cs="Times New Roman"/>
          <w:sz w:val="24"/>
          <w:szCs w:val="24"/>
        </w:rPr>
        <w:t xml:space="preserve">Se requiere una </w:t>
      </w:r>
      <w:r w:rsidR="00083772" w:rsidRPr="00F70FBA">
        <w:rPr>
          <w:rFonts w:ascii="Times New Roman" w:eastAsia="Times New Roman" w:hAnsi="Times New Roman" w:cs="Times New Roman"/>
          <w:b/>
          <w:sz w:val="24"/>
          <w:szCs w:val="24"/>
        </w:rPr>
        <w:t>Computadora con cámara y sonido</w:t>
      </w:r>
      <w:r w:rsidR="00083772" w:rsidRPr="00F70FBA">
        <w:rPr>
          <w:rFonts w:ascii="Times New Roman" w:eastAsia="Times New Roman" w:hAnsi="Times New Roman" w:cs="Times New Roman"/>
          <w:sz w:val="24"/>
          <w:szCs w:val="24"/>
        </w:rPr>
        <w:t xml:space="preserve">. </w:t>
      </w:r>
      <w:r w:rsidR="008B49F9" w:rsidRPr="00F70FBA">
        <w:rPr>
          <w:rFonts w:ascii="Times New Roman" w:eastAsia="Times New Roman" w:hAnsi="Times New Roman" w:cs="Times New Roman"/>
          <w:b/>
          <w:sz w:val="24"/>
          <w:szCs w:val="24"/>
        </w:rPr>
        <w:t>No podrán usarse auricula</w:t>
      </w:r>
      <w:r w:rsidR="00CC3043" w:rsidRPr="00F70FBA">
        <w:rPr>
          <w:rFonts w:ascii="Times New Roman" w:eastAsia="Times New Roman" w:hAnsi="Times New Roman" w:cs="Times New Roman"/>
          <w:b/>
          <w:sz w:val="24"/>
          <w:szCs w:val="24"/>
        </w:rPr>
        <w:t>res</w:t>
      </w:r>
      <w:r w:rsidR="00CC3043" w:rsidRPr="00F70FBA">
        <w:rPr>
          <w:rFonts w:ascii="Times New Roman" w:eastAsia="Times New Roman" w:hAnsi="Times New Roman" w:cs="Times New Roman"/>
          <w:sz w:val="24"/>
          <w:szCs w:val="24"/>
        </w:rPr>
        <w:t>.</w:t>
      </w:r>
    </w:p>
    <w:p w:rsidR="0065255D" w:rsidRDefault="00CC3043" w:rsidP="00C82EA2">
      <w:pPr>
        <w:pStyle w:val="Prrafodelista"/>
        <w:numPr>
          <w:ilvl w:val="0"/>
          <w:numId w:val="10"/>
        </w:numPr>
        <w:shd w:val="clear" w:color="auto" w:fill="FFFFFF"/>
        <w:spacing w:after="120"/>
        <w:jc w:val="both"/>
        <w:rPr>
          <w:rFonts w:ascii="Times New Roman" w:eastAsia="Times New Roman" w:hAnsi="Times New Roman" w:cs="Times New Roman"/>
          <w:sz w:val="24"/>
          <w:szCs w:val="24"/>
        </w:rPr>
      </w:pPr>
      <w:r w:rsidRPr="0065255D">
        <w:rPr>
          <w:rFonts w:ascii="Times New Roman" w:eastAsia="Times New Roman" w:hAnsi="Times New Roman" w:cs="Times New Roman"/>
          <w:sz w:val="24"/>
          <w:szCs w:val="24"/>
        </w:rPr>
        <w:t>Cada alumno/a será evaluado por</w:t>
      </w:r>
      <w:r w:rsidR="00A94CDA" w:rsidRPr="0065255D">
        <w:rPr>
          <w:rFonts w:ascii="Times New Roman" w:eastAsia="Times New Roman" w:hAnsi="Times New Roman" w:cs="Times New Roman"/>
          <w:sz w:val="24"/>
          <w:szCs w:val="24"/>
        </w:rPr>
        <w:t xml:space="preserve">  UN (1) docente en caso de Profesores y Jefes de Trabajo Prácticos y DOS (2) docentes en caso de Ayudantes Diplomados autorizados como mínimo,</w:t>
      </w:r>
      <w:r w:rsidR="008B49F9" w:rsidRPr="0065255D">
        <w:rPr>
          <w:rFonts w:ascii="Times New Roman" w:eastAsia="Times New Roman" w:hAnsi="Times New Roman" w:cs="Times New Roman"/>
          <w:sz w:val="24"/>
          <w:szCs w:val="24"/>
        </w:rPr>
        <w:t xml:space="preserve"> distribuidos en diferentes horarios en función de la cantidad de inscriptos y días necesarios</w:t>
      </w:r>
    </w:p>
    <w:p w:rsidR="00CC3043" w:rsidRPr="0065255D" w:rsidRDefault="00CC3043" w:rsidP="00C82EA2">
      <w:pPr>
        <w:pStyle w:val="Prrafodelista"/>
        <w:numPr>
          <w:ilvl w:val="0"/>
          <w:numId w:val="10"/>
        </w:numPr>
        <w:shd w:val="clear" w:color="auto" w:fill="FFFFFF"/>
        <w:spacing w:after="120"/>
        <w:jc w:val="both"/>
        <w:rPr>
          <w:rFonts w:ascii="Times New Roman" w:eastAsia="Times New Roman" w:hAnsi="Times New Roman" w:cs="Times New Roman"/>
          <w:sz w:val="24"/>
          <w:szCs w:val="24"/>
        </w:rPr>
      </w:pPr>
      <w:r w:rsidRPr="0065255D">
        <w:rPr>
          <w:rFonts w:ascii="Times New Roman" w:eastAsia="Times New Roman" w:hAnsi="Times New Roman" w:cs="Times New Roman"/>
          <w:sz w:val="24"/>
          <w:szCs w:val="24"/>
        </w:rPr>
        <w:t xml:space="preserve">El tiempo promedio estipulado para cada evaluación será de 20 minutos aproximadamente </w:t>
      </w:r>
    </w:p>
    <w:p w:rsidR="00B26D37" w:rsidRPr="00F70FBA" w:rsidRDefault="00293978" w:rsidP="00C71D61">
      <w:pPr>
        <w:pStyle w:val="Prrafodelista"/>
        <w:numPr>
          <w:ilvl w:val="0"/>
          <w:numId w:val="10"/>
        </w:numPr>
        <w:shd w:val="clear" w:color="auto" w:fill="FFFFFF" w:themeFill="background1"/>
        <w:spacing w:after="120"/>
        <w:ind w:left="1066"/>
        <w:jc w:val="both"/>
        <w:rPr>
          <w:rFonts w:ascii="Times New Roman" w:eastAsia="Times New Roman" w:hAnsi="Times New Roman" w:cs="Times New Roman"/>
          <w:b/>
          <w:sz w:val="24"/>
          <w:szCs w:val="24"/>
        </w:rPr>
      </w:pPr>
      <w:r w:rsidRPr="0065255D">
        <w:rPr>
          <w:rFonts w:ascii="Times New Roman" w:hAnsi="Times New Roman" w:cs="Times New Roman"/>
          <w:b/>
          <w:sz w:val="24"/>
          <w:szCs w:val="24"/>
        </w:rPr>
        <w:t xml:space="preserve">Es importante que el estudiante ingrese a la sala de espera de </w:t>
      </w:r>
      <w:r w:rsidR="00B26D37" w:rsidRPr="0065255D">
        <w:rPr>
          <w:rFonts w:ascii="Times New Roman" w:hAnsi="Times New Roman" w:cs="Times New Roman"/>
          <w:b/>
          <w:sz w:val="24"/>
          <w:szCs w:val="24"/>
        </w:rPr>
        <w:t>Z</w:t>
      </w:r>
      <w:r w:rsidRPr="0065255D">
        <w:rPr>
          <w:rFonts w:ascii="Times New Roman" w:hAnsi="Times New Roman" w:cs="Times New Roman"/>
          <w:b/>
          <w:sz w:val="24"/>
          <w:szCs w:val="24"/>
        </w:rPr>
        <w:t xml:space="preserve">oom cinco minutos antes del </w:t>
      </w:r>
      <w:r w:rsidR="00B26D37" w:rsidRPr="0065255D">
        <w:rPr>
          <w:rFonts w:ascii="Times New Roman" w:hAnsi="Times New Roman" w:cs="Times New Roman"/>
          <w:b/>
          <w:sz w:val="24"/>
          <w:szCs w:val="24"/>
        </w:rPr>
        <w:t xml:space="preserve">horario fijado permitiendo de esta forma el </w:t>
      </w:r>
      <w:r w:rsidRPr="0065255D">
        <w:rPr>
          <w:rFonts w:ascii="Times New Roman" w:hAnsi="Times New Roman" w:cs="Times New Roman"/>
          <w:b/>
          <w:sz w:val="24"/>
          <w:szCs w:val="24"/>
        </w:rPr>
        <w:t>comenzar a horario</w:t>
      </w:r>
      <w:r w:rsidR="00B26D37" w:rsidRPr="00F70FBA">
        <w:rPr>
          <w:rFonts w:ascii="Times New Roman" w:hAnsi="Times New Roman" w:cs="Times New Roman"/>
          <w:sz w:val="24"/>
          <w:szCs w:val="24"/>
        </w:rPr>
        <w:t xml:space="preserve">. </w:t>
      </w:r>
    </w:p>
    <w:p w:rsidR="008B49F9" w:rsidRPr="0065255D" w:rsidRDefault="008B49F9" w:rsidP="00C71D61">
      <w:pPr>
        <w:pStyle w:val="Prrafodelista"/>
        <w:numPr>
          <w:ilvl w:val="0"/>
          <w:numId w:val="10"/>
        </w:numPr>
        <w:shd w:val="clear" w:color="auto" w:fill="FFFFFF"/>
        <w:spacing w:after="120"/>
        <w:jc w:val="both"/>
        <w:rPr>
          <w:rFonts w:ascii="Times New Roman" w:eastAsia="Times New Roman" w:hAnsi="Times New Roman" w:cs="Times New Roman"/>
          <w:sz w:val="24"/>
          <w:szCs w:val="24"/>
        </w:rPr>
      </w:pPr>
      <w:r w:rsidRPr="0065255D">
        <w:rPr>
          <w:rFonts w:ascii="Times New Roman" w:eastAsia="Times New Roman" w:hAnsi="Times New Roman" w:cs="Times New Roman"/>
          <w:sz w:val="24"/>
          <w:szCs w:val="24"/>
        </w:rPr>
        <w:t xml:space="preserve">Se verificará el almacenamiento de la información referente a las evaluaciones por parte de la </w:t>
      </w:r>
      <w:r w:rsidR="000B57D3" w:rsidRPr="0065255D">
        <w:rPr>
          <w:rFonts w:ascii="Times New Roman" w:eastAsia="Times New Roman" w:hAnsi="Times New Roman" w:cs="Times New Roman"/>
          <w:sz w:val="24"/>
          <w:szCs w:val="24"/>
        </w:rPr>
        <w:t>Cátedra DyT</w:t>
      </w:r>
      <w:r w:rsidRPr="0065255D">
        <w:rPr>
          <w:rFonts w:ascii="Times New Roman" w:eastAsia="Times New Roman" w:hAnsi="Times New Roman" w:cs="Times New Roman"/>
          <w:sz w:val="24"/>
          <w:szCs w:val="24"/>
        </w:rPr>
        <w:t xml:space="preserve">. </w:t>
      </w:r>
    </w:p>
    <w:p w:rsidR="00293978" w:rsidRPr="0065255D" w:rsidRDefault="00B26D37" w:rsidP="00C71D61">
      <w:pPr>
        <w:pStyle w:val="Prrafodelista"/>
        <w:numPr>
          <w:ilvl w:val="0"/>
          <w:numId w:val="15"/>
        </w:numPr>
        <w:shd w:val="clear" w:color="auto" w:fill="FFFFFF"/>
        <w:spacing w:after="120"/>
        <w:jc w:val="both"/>
        <w:rPr>
          <w:rFonts w:ascii="Times New Roman" w:eastAsia="Times New Roman" w:hAnsi="Times New Roman" w:cs="Times New Roman"/>
          <w:sz w:val="24"/>
          <w:szCs w:val="24"/>
        </w:rPr>
      </w:pPr>
      <w:r w:rsidRPr="0065255D">
        <w:rPr>
          <w:rFonts w:ascii="Times New Roman" w:hAnsi="Times New Roman" w:cs="Times New Roman"/>
          <w:sz w:val="24"/>
          <w:szCs w:val="24"/>
        </w:rPr>
        <w:t>Si habiendo transcurrido</w:t>
      </w:r>
      <w:r w:rsidR="00293978" w:rsidRPr="0065255D">
        <w:rPr>
          <w:rFonts w:ascii="Times New Roman" w:hAnsi="Times New Roman" w:cs="Times New Roman"/>
          <w:sz w:val="24"/>
          <w:szCs w:val="24"/>
        </w:rPr>
        <w:t xml:space="preserve"> un margen de tolerancia de espera de 10 minutos, </w:t>
      </w:r>
      <w:r w:rsidRPr="0065255D">
        <w:rPr>
          <w:rFonts w:ascii="Times New Roman" w:hAnsi="Times New Roman" w:cs="Times New Roman"/>
          <w:sz w:val="24"/>
          <w:szCs w:val="24"/>
        </w:rPr>
        <w:t xml:space="preserve">donde el alumno no se hubiera comunicado con la </w:t>
      </w:r>
      <w:r w:rsidR="000B57D3" w:rsidRPr="0065255D">
        <w:rPr>
          <w:rFonts w:ascii="Times New Roman" w:eastAsia="Times New Roman" w:hAnsi="Times New Roman" w:cs="Times New Roman"/>
          <w:sz w:val="24"/>
          <w:szCs w:val="24"/>
        </w:rPr>
        <w:t>Cátedra DyT</w:t>
      </w:r>
      <w:r w:rsidRPr="0065255D">
        <w:rPr>
          <w:rFonts w:ascii="Times New Roman" w:hAnsi="Times New Roman" w:cs="Times New Roman"/>
          <w:sz w:val="24"/>
          <w:szCs w:val="24"/>
        </w:rPr>
        <w:t xml:space="preserve">,  </w:t>
      </w:r>
      <w:r w:rsidR="00293978" w:rsidRPr="0065255D">
        <w:rPr>
          <w:rFonts w:ascii="Times New Roman" w:hAnsi="Times New Roman" w:cs="Times New Roman"/>
          <w:sz w:val="24"/>
          <w:szCs w:val="24"/>
        </w:rPr>
        <w:t>superado este tiempo se considerara ausente a la mesa examinadora.</w:t>
      </w:r>
    </w:p>
    <w:p w:rsidR="00B26D37" w:rsidRPr="00F70FBA" w:rsidRDefault="00B26D37" w:rsidP="00C71D61">
      <w:pPr>
        <w:pStyle w:val="Prrafodelista"/>
        <w:shd w:val="clear" w:color="auto" w:fill="FFFFFF"/>
        <w:spacing w:after="120" w:line="240" w:lineRule="auto"/>
        <w:ind w:left="1068"/>
        <w:jc w:val="both"/>
        <w:rPr>
          <w:rFonts w:ascii="Times New Roman" w:hAnsi="Times New Roman" w:cs="Times New Roman"/>
          <w:b/>
          <w:sz w:val="16"/>
          <w:szCs w:val="16"/>
        </w:rPr>
      </w:pPr>
    </w:p>
    <w:p w:rsidR="00287D4A" w:rsidRPr="0065255D" w:rsidRDefault="00B26D37" w:rsidP="00C71D61">
      <w:pPr>
        <w:shd w:val="clear" w:color="auto" w:fill="FFFFFF"/>
        <w:spacing w:after="120" w:line="240" w:lineRule="auto"/>
        <w:ind w:left="348"/>
        <w:rPr>
          <w:rFonts w:ascii="Times New Roman" w:eastAsia="Times New Roman" w:hAnsi="Times New Roman" w:cs="Times New Roman"/>
          <w:b/>
          <w:sz w:val="24"/>
          <w:szCs w:val="24"/>
        </w:rPr>
      </w:pPr>
      <w:r w:rsidRPr="0065255D">
        <w:rPr>
          <w:rStyle w:val="Textoennegrita"/>
          <w:rFonts w:ascii="Times New Roman" w:hAnsi="Times New Roman" w:cs="Times New Roman"/>
          <w:sz w:val="24"/>
          <w:szCs w:val="24"/>
        </w:rPr>
        <w:t>Acuerdo general respecto de las condiciones de seguridad en las que se desarrollará la evaluación</w:t>
      </w:r>
    </w:p>
    <w:p w:rsidR="0065255D" w:rsidRDefault="00CC3043" w:rsidP="00DF1FF3">
      <w:pPr>
        <w:pStyle w:val="Prrafodelista"/>
        <w:numPr>
          <w:ilvl w:val="0"/>
          <w:numId w:val="15"/>
        </w:numPr>
        <w:shd w:val="clear" w:color="auto" w:fill="FFFFFF"/>
        <w:spacing w:after="120"/>
        <w:jc w:val="both"/>
        <w:rPr>
          <w:rFonts w:ascii="Times New Roman" w:eastAsia="Times New Roman" w:hAnsi="Times New Roman" w:cs="Times New Roman"/>
          <w:sz w:val="24"/>
          <w:szCs w:val="24"/>
        </w:rPr>
      </w:pPr>
      <w:r w:rsidRPr="0065255D">
        <w:rPr>
          <w:rFonts w:ascii="Times New Roman" w:eastAsia="Times New Roman" w:hAnsi="Times New Roman" w:cs="Times New Roman"/>
          <w:sz w:val="24"/>
          <w:szCs w:val="24"/>
        </w:rPr>
        <w:t xml:space="preserve">Se deberá </w:t>
      </w:r>
      <w:r w:rsidRPr="0065255D">
        <w:rPr>
          <w:rFonts w:ascii="Times New Roman" w:eastAsia="Times New Roman" w:hAnsi="Times New Roman" w:cs="Times New Roman"/>
          <w:b/>
          <w:sz w:val="24"/>
          <w:szCs w:val="24"/>
        </w:rPr>
        <w:t>mantener encendida la cámara y el micrófono a lo largo de todo el examen</w:t>
      </w:r>
    </w:p>
    <w:p w:rsidR="00293978" w:rsidRPr="0065255D" w:rsidRDefault="00293978" w:rsidP="00DF1FF3">
      <w:pPr>
        <w:pStyle w:val="Prrafodelista"/>
        <w:numPr>
          <w:ilvl w:val="0"/>
          <w:numId w:val="15"/>
        </w:numPr>
        <w:shd w:val="clear" w:color="auto" w:fill="FFFFFF"/>
        <w:spacing w:after="120"/>
        <w:jc w:val="both"/>
        <w:rPr>
          <w:rFonts w:ascii="Times New Roman" w:eastAsia="Times New Roman" w:hAnsi="Times New Roman" w:cs="Times New Roman"/>
          <w:sz w:val="24"/>
          <w:szCs w:val="24"/>
        </w:rPr>
      </w:pPr>
      <w:r w:rsidRPr="0065255D">
        <w:rPr>
          <w:rFonts w:ascii="Times New Roman" w:hAnsi="Times New Roman" w:cs="Times New Roman"/>
          <w:sz w:val="24"/>
          <w:szCs w:val="24"/>
        </w:rPr>
        <w:t xml:space="preserve">El/la </w:t>
      </w:r>
      <w:r w:rsidR="005C62B8" w:rsidRPr="0065255D">
        <w:rPr>
          <w:rFonts w:ascii="Times New Roman" w:hAnsi="Times New Roman" w:cs="Times New Roman"/>
          <w:sz w:val="24"/>
          <w:szCs w:val="24"/>
        </w:rPr>
        <w:t>alumno</w:t>
      </w:r>
      <w:r w:rsidRPr="0065255D">
        <w:rPr>
          <w:rFonts w:ascii="Times New Roman" w:hAnsi="Times New Roman" w:cs="Times New Roman"/>
          <w:sz w:val="24"/>
          <w:szCs w:val="24"/>
        </w:rPr>
        <w:t xml:space="preserve"> deberá encontrarse en un ambiente visible, solo/a, sin otros objetos más que un</w:t>
      </w:r>
      <w:r w:rsidR="0065255D" w:rsidRPr="0065255D">
        <w:rPr>
          <w:rFonts w:ascii="Times New Roman" w:hAnsi="Times New Roman" w:cs="Times New Roman"/>
          <w:sz w:val="24"/>
          <w:szCs w:val="24"/>
        </w:rPr>
        <w:t>a hoja en blanco y lápiz/birome.</w:t>
      </w:r>
    </w:p>
    <w:p w:rsidR="00293978" w:rsidRPr="00F70FBA" w:rsidRDefault="00293978" w:rsidP="00C71D61">
      <w:pPr>
        <w:pStyle w:val="Prrafodelista"/>
        <w:numPr>
          <w:ilvl w:val="0"/>
          <w:numId w:val="15"/>
        </w:numPr>
        <w:shd w:val="clear" w:color="auto" w:fill="FFFFFF"/>
        <w:spacing w:after="120"/>
        <w:jc w:val="both"/>
        <w:rPr>
          <w:rFonts w:ascii="Times New Roman" w:eastAsia="Times New Roman" w:hAnsi="Times New Roman" w:cs="Times New Roman"/>
          <w:sz w:val="24"/>
          <w:szCs w:val="24"/>
        </w:rPr>
      </w:pPr>
      <w:r w:rsidRPr="00F70FBA">
        <w:rPr>
          <w:rFonts w:ascii="Times New Roman" w:hAnsi="Times New Roman" w:cs="Times New Roman"/>
          <w:sz w:val="24"/>
          <w:szCs w:val="24"/>
        </w:rPr>
        <w:t xml:space="preserve">Durante la </w:t>
      </w:r>
      <w:r w:rsidRPr="0065255D">
        <w:rPr>
          <w:rFonts w:ascii="Times New Roman" w:hAnsi="Times New Roman" w:cs="Times New Roman"/>
          <w:sz w:val="24"/>
          <w:szCs w:val="24"/>
        </w:rPr>
        <w:t>evaluación no estará permitido consultar libros o apuntes ni mantener conversaciones con terceros por cualquier medio</w:t>
      </w:r>
      <w:r w:rsidRPr="00F70FBA">
        <w:rPr>
          <w:rFonts w:ascii="Times New Roman" w:hAnsi="Times New Roman" w:cs="Times New Roman"/>
          <w:sz w:val="24"/>
          <w:szCs w:val="24"/>
        </w:rPr>
        <w:t xml:space="preserve"> por fuera del examen</w:t>
      </w:r>
      <w:r w:rsidR="0065255D">
        <w:t>.</w:t>
      </w:r>
    </w:p>
    <w:p w:rsidR="00B31F65" w:rsidRPr="00F70FBA" w:rsidRDefault="00B31F65" w:rsidP="00C71D61">
      <w:pPr>
        <w:pStyle w:val="Prrafodelista"/>
        <w:numPr>
          <w:ilvl w:val="0"/>
          <w:numId w:val="15"/>
        </w:numPr>
        <w:shd w:val="clear" w:color="auto" w:fill="FFFFFF"/>
        <w:spacing w:after="120"/>
        <w:jc w:val="both"/>
        <w:rPr>
          <w:rFonts w:ascii="Times New Roman" w:eastAsia="Times New Roman" w:hAnsi="Times New Roman" w:cs="Times New Roman"/>
          <w:sz w:val="24"/>
          <w:szCs w:val="24"/>
        </w:rPr>
      </w:pPr>
      <w:r w:rsidRPr="00F70FBA">
        <w:rPr>
          <w:rFonts w:ascii="Times New Roman" w:eastAsia="Times New Roman" w:hAnsi="Times New Roman" w:cs="Times New Roman"/>
          <w:sz w:val="24"/>
          <w:szCs w:val="24"/>
        </w:rPr>
        <w:lastRenderedPageBreak/>
        <w:t>Se procederá a realizar un video llama</w:t>
      </w:r>
      <w:r w:rsidR="005C62B8" w:rsidRPr="00F70FBA">
        <w:rPr>
          <w:rFonts w:ascii="Times New Roman" w:eastAsia="Times New Roman" w:hAnsi="Times New Roman" w:cs="Times New Roman"/>
          <w:sz w:val="24"/>
          <w:szCs w:val="24"/>
        </w:rPr>
        <w:t>n</w:t>
      </w:r>
      <w:r w:rsidRPr="00F70FBA">
        <w:rPr>
          <w:rFonts w:ascii="Times New Roman" w:eastAsia="Times New Roman" w:hAnsi="Times New Roman" w:cs="Times New Roman"/>
          <w:sz w:val="24"/>
          <w:szCs w:val="24"/>
        </w:rPr>
        <w:t>do vía wasap donde el alumno mostrará la pantalla de la computadora, la mesa de estudio y toda la habitación donde se encuentre desarrollando el acto académico. A si mismo mostrará  que carece de auriculares inalámbricos. Este procedimiento se podrá realizar con periodicidad al inicio del acto académico evaluativo.  </w:t>
      </w:r>
    </w:p>
    <w:p w:rsidR="00287D4A" w:rsidRPr="00F70FBA" w:rsidRDefault="00287D4A" w:rsidP="00C71D61">
      <w:pPr>
        <w:pStyle w:val="Prrafodelista"/>
        <w:shd w:val="clear" w:color="auto" w:fill="FFFFFF"/>
        <w:spacing w:after="120" w:line="240" w:lineRule="auto"/>
        <w:ind w:left="1068"/>
        <w:rPr>
          <w:rFonts w:ascii="Times New Roman" w:eastAsia="Times New Roman" w:hAnsi="Times New Roman" w:cs="Times New Roman"/>
          <w:sz w:val="24"/>
          <w:szCs w:val="24"/>
        </w:rPr>
      </w:pPr>
    </w:p>
    <w:p w:rsidR="00287D4A" w:rsidRPr="0065255D" w:rsidRDefault="00287D4A" w:rsidP="00C71D61">
      <w:pPr>
        <w:pStyle w:val="Prrafodelista"/>
        <w:shd w:val="clear" w:color="auto" w:fill="FFFFFF"/>
        <w:spacing w:after="120" w:line="240" w:lineRule="auto"/>
        <w:ind w:left="0"/>
        <w:rPr>
          <w:rFonts w:ascii="Times New Roman" w:eastAsia="Times New Roman" w:hAnsi="Times New Roman" w:cs="Times New Roman"/>
          <w:sz w:val="24"/>
          <w:szCs w:val="24"/>
        </w:rPr>
      </w:pPr>
      <w:r w:rsidRPr="0065255D">
        <w:rPr>
          <w:rStyle w:val="Textoennegrita"/>
          <w:rFonts w:ascii="Times New Roman" w:hAnsi="Times New Roman" w:cs="Times New Roman"/>
          <w:sz w:val="24"/>
          <w:szCs w:val="24"/>
        </w:rPr>
        <w:t>Verificación de identidad de los participantes en la evaluación</w:t>
      </w:r>
    </w:p>
    <w:p w:rsidR="00293978" w:rsidRPr="00655C76" w:rsidRDefault="00293978" w:rsidP="00C71D61">
      <w:pPr>
        <w:pStyle w:val="NormalWeb"/>
        <w:numPr>
          <w:ilvl w:val="0"/>
          <w:numId w:val="15"/>
        </w:numPr>
        <w:shd w:val="clear" w:color="auto" w:fill="FFFFFF"/>
        <w:spacing w:before="0" w:beforeAutospacing="0" w:after="120" w:afterAutospacing="0" w:line="276" w:lineRule="auto"/>
        <w:jc w:val="both"/>
      </w:pPr>
      <w:r w:rsidRPr="00F70FBA">
        <w:t xml:space="preserve">Al comienzo de la instancia evaluadora se leerá el siguiente texto </w:t>
      </w:r>
      <w:r w:rsidRPr="00F70FBA">
        <w:rPr>
          <w:u w:val="single"/>
        </w:rPr>
        <w:t>“</w:t>
      </w:r>
      <w:r w:rsidRPr="00655C76">
        <w:t>En la Ciudad de La Plata, a las XX horas del día XX del año XX, se encuentran reunidos (nombres de los/las participantes) quienes se identifican a continuación (el/la estudiante muestra su DNI, pasaporte o libreta universitaria, y dice su nombre, legajo y DNI/pasaporte</w:t>
      </w:r>
      <w:r w:rsidR="00B31F65" w:rsidRPr="00655C76">
        <w:t xml:space="preserve"> a la cámara</w:t>
      </w:r>
      <w:r w:rsidRPr="00655C76">
        <w:t>. A continuación, el o los/las docentes dice/n su/s nombre/s) y quienes prestan su conformidad en la realización de la siguiente evaluación en los términos que han sido previamente notificados”.</w:t>
      </w:r>
    </w:p>
    <w:p w:rsidR="00293978" w:rsidRPr="00F70FBA" w:rsidRDefault="00293978" w:rsidP="00C71D61">
      <w:pPr>
        <w:pStyle w:val="NormalWeb"/>
        <w:numPr>
          <w:ilvl w:val="0"/>
          <w:numId w:val="15"/>
        </w:numPr>
        <w:shd w:val="clear" w:color="auto" w:fill="FFFFFF"/>
        <w:spacing w:before="0" w:beforeAutospacing="0" w:after="120" w:afterAutospacing="0" w:line="276" w:lineRule="auto"/>
        <w:jc w:val="both"/>
      </w:pPr>
      <w:r w:rsidRPr="00F70FBA">
        <w:t xml:space="preserve">La evaluación finalizará con la lectura del siguiente texto: </w:t>
      </w:r>
      <w:r w:rsidRPr="00655C76">
        <w:t xml:space="preserve">“Se da por finalizada la evaluación de (nombre del/de la estudiante)” </w:t>
      </w:r>
      <w:r w:rsidRPr="00F70FBA">
        <w:t>Si la verificación no se pudiera registrar por errores del sistema de videoconferencia o de conexión, se le asignará un nuevo turno durante la mesa. Si la situación se repitiera en una segunda ocasión, se lo considerará “ausente”.</w:t>
      </w:r>
    </w:p>
    <w:p w:rsidR="00F65CFF" w:rsidRPr="0065255D" w:rsidRDefault="008B49F9" w:rsidP="00C71D61">
      <w:pPr>
        <w:pStyle w:val="NormalWeb"/>
        <w:shd w:val="clear" w:color="auto" w:fill="FFFFFF"/>
        <w:spacing w:before="0" w:beforeAutospacing="0" w:after="120" w:afterAutospacing="0"/>
        <w:rPr>
          <w:rStyle w:val="Textoennegrita"/>
        </w:rPr>
      </w:pPr>
      <w:r w:rsidRPr="0065255D">
        <w:rPr>
          <w:rStyle w:val="Textoennegrita"/>
        </w:rPr>
        <w:t xml:space="preserve">       Interrupción de  la video conferencia   </w:t>
      </w:r>
    </w:p>
    <w:p w:rsidR="008B49F9" w:rsidRPr="00F70FBA" w:rsidRDefault="008B49F9" w:rsidP="00C71D61">
      <w:pPr>
        <w:pStyle w:val="NormalWeb"/>
        <w:numPr>
          <w:ilvl w:val="0"/>
          <w:numId w:val="17"/>
        </w:numPr>
        <w:shd w:val="clear" w:color="auto" w:fill="FFFFFF"/>
        <w:spacing w:before="0" w:beforeAutospacing="0" w:after="120" w:afterAutospacing="0" w:line="276" w:lineRule="auto"/>
        <w:jc w:val="both"/>
      </w:pPr>
      <w:r w:rsidRPr="00F70FBA">
        <w:t>En caso de producirse una interrupción en el audio y/o video durante el examen se procederá de inmediato a la comunicación telefónica con el/la estudiante para analizar la causa de la interrupción y retomar la conexión.</w:t>
      </w:r>
    </w:p>
    <w:p w:rsidR="008B49F9" w:rsidRPr="00F70FBA" w:rsidRDefault="008B49F9" w:rsidP="00C71D61">
      <w:pPr>
        <w:pStyle w:val="NormalWeb"/>
        <w:numPr>
          <w:ilvl w:val="0"/>
          <w:numId w:val="15"/>
        </w:numPr>
        <w:shd w:val="clear" w:color="auto" w:fill="FFFFFF"/>
        <w:spacing w:before="0" w:beforeAutospacing="0" w:after="120" w:afterAutospacing="0" w:line="276" w:lineRule="auto"/>
        <w:jc w:val="both"/>
      </w:pPr>
      <w:r w:rsidRPr="00F70FBA">
        <w:t>Si al momento de la interrupción el docente considera que la evaluación había sido completada, se dará por terminado el examen.</w:t>
      </w:r>
    </w:p>
    <w:p w:rsidR="008B49F9" w:rsidRPr="00F70FBA" w:rsidRDefault="008B49F9" w:rsidP="00C71D61">
      <w:pPr>
        <w:pStyle w:val="NormalWeb"/>
        <w:numPr>
          <w:ilvl w:val="0"/>
          <w:numId w:val="15"/>
        </w:numPr>
        <w:shd w:val="clear" w:color="auto" w:fill="FFFFFF"/>
        <w:spacing w:before="0" w:beforeAutospacing="0" w:after="120" w:afterAutospacing="0" w:line="276" w:lineRule="auto"/>
        <w:jc w:val="both"/>
      </w:pPr>
      <w:r w:rsidRPr="00F70FBA">
        <w:t>Ante cualquier situación de interrupción de la conectividad durante el examen final y la imposibilidad de retomar la conexión, se considerará anulada la instancia y se procederá a volver a coordinar la instancia de evaluación prevista.</w:t>
      </w:r>
    </w:p>
    <w:p w:rsidR="000B57D3" w:rsidRPr="00F70FBA" w:rsidRDefault="000B57D3" w:rsidP="00C71D61">
      <w:pPr>
        <w:pStyle w:val="NormalWeb"/>
        <w:shd w:val="clear" w:color="auto" w:fill="FFFFFF"/>
        <w:spacing w:before="0" w:beforeAutospacing="0" w:after="120" w:afterAutospacing="0" w:line="276" w:lineRule="auto"/>
        <w:jc w:val="both"/>
      </w:pPr>
    </w:p>
    <w:p w:rsidR="008A0D05" w:rsidRPr="00F70FBA" w:rsidRDefault="000B57D3" w:rsidP="00C71D61">
      <w:pPr>
        <w:pStyle w:val="Prrafodelista"/>
        <w:spacing w:after="120"/>
        <w:ind w:left="0"/>
        <w:jc w:val="right"/>
        <w:rPr>
          <w:rFonts w:ascii="Times New Roman" w:eastAsia="Times New Roman" w:hAnsi="Times New Roman" w:cs="Times New Roman"/>
          <w:b/>
          <w:sz w:val="24"/>
          <w:szCs w:val="24"/>
        </w:rPr>
      </w:pPr>
      <w:r w:rsidRPr="00F70FBA">
        <w:rPr>
          <w:rFonts w:ascii="Times New Roman" w:hAnsi="Times New Roman" w:cs="Times New Roman"/>
          <w:b/>
          <w:sz w:val="24"/>
          <w:szCs w:val="24"/>
        </w:rPr>
        <w:t>Cátedra de Diagnóstico y Terapéutica  por Imágenes.</w:t>
      </w:r>
    </w:p>
    <w:p w:rsidR="008A0D05" w:rsidRPr="00F70FBA" w:rsidRDefault="008A0D05" w:rsidP="00C71D61">
      <w:pPr>
        <w:pStyle w:val="Prrafodelista"/>
        <w:spacing w:after="120"/>
        <w:ind w:left="0"/>
        <w:jc w:val="right"/>
        <w:rPr>
          <w:rFonts w:ascii="Times New Roman" w:eastAsia="Times New Roman" w:hAnsi="Times New Roman" w:cs="Times New Roman"/>
          <w:b/>
          <w:sz w:val="24"/>
          <w:szCs w:val="24"/>
        </w:rPr>
      </w:pPr>
      <w:r w:rsidRPr="00F70FBA">
        <w:rPr>
          <w:rFonts w:ascii="Times New Roman" w:eastAsia="Times New Roman" w:hAnsi="Times New Roman" w:cs="Times New Roman"/>
          <w:b/>
          <w:sz w:val="24"/>
          <w:szCs w:val="24"/>
        </w:rPr>
        <w:t xml:space="preserve">Secretaria de Cátedra. </w:t>
      </w:r>
    </w:p>
    <w:p w:rsidR="0065255D" w:rsidRDefault="000B57D3" w:rsidP="00C71D61">
      <w:pPr>
        <w:pStyle w:val="Prrafodelista"/>
        <w:spacing w:after="120"/>
        <w:ind w:left="0"/>
        <w:jc w:val="right"/>
        <w:rPr>
          <w:rFonts w:ascii="Times New Roman" w:eastAsia="Times New Roman" w:hAnsi="Times New Roman" w:cs="Times New Roman"/>
          <w:b/>
          <w:sz w:val="24"/>
          <w:szCs w:val="24"/>
        </w:rPr>
      </w:pPr>
      <w:r w:rsidRPr="00F70FBA">
        <w:rPr>
          <w:rFonts w:ascii="Times New Roman" w:eastAsia="Times New Roman" w:hAnsi="Times New Roman" w:cs="Times New Roman"/>
          <w:b/>
          <w:sz w:val="24"/>
          <w:szCs w:val="24"/>
        </w:rPr>
        <w:t xml:space="preserve">La Plata, </w:t>
      </w:r>
      <w:r w:rsidR="0065255D">
        <w:rPr>
          <w:rFonts w:ascii="Times New Roman" w:eastAsia="Times New Roman" w:hAnsi="Times New Roman" w:cs="Times New Roman"/>
          <w:b/>
          <w:sz w:val="24"/>
          <w:szCs w:val="24"/>
        </w:rPr>
        <w:t>Abril 2024</w:t>
      </w:r>
    </w:p>
    <w:p w:rsidR="00C411C0" w:rsidRPr="00F70FBA" w:rsidRDefault="008A0D05" w:rsidP="00C71D61">
      <w:pPr>
        <w:pStyle w:val="Prrafodelista"/>
        <w:spacing w:after="120"/>
        <w:ind w:left="0"/>
        <w:jc w:val="right"/>
        <w:rPr>
          <w:rFonts w:ascii="Times New Roman" w:hAnsi="Times New Roman" w:cs="Times New Roman"/>
          <w:sz w:val="24"/>
          <w:szCs w:val="24"/>
        </w:rPr>
      </w:pPr>
      <w:bookmarkStart w:id="0" w:name="_GoBack"/>
      <w:bookmarkEnd w:id="0"/>
      <w:r w:rsidRPr="00F70FBA">
        <w:rPr>
          <w:rFonts w:ascii="Times New Roman" w:eastAsia="Times New Roman" w:hAnsi="Times New Roman" w:cs="Times New Roman"/>
          <w:b/>
          <w:sz w:val="24"/>
          <w:szCs w:val="24"/>
        </w:rPr>
        <w:t>.</w:t>
      </w:r>
    </w:p>
    <w:sectPr w:rsidR="00C411C0" w:rsidRPr="00F70FBA" w:rsidSect="00FC7E6F">
      <w:headerReference w:type="even" r:id="rId9"/>
      <w:headerReference w:type="default" r:id="rId10"/>
      <w:footerReference w:type="even" r:id="rId11"/>
      <w:footerReference w:type="default" r:id="rId12"/>
      <w:headerReference w:type="first" r:id="rId13"/>
      <w:footerReference w:type="first" r:id="rId14"/>
      <w:pgSz w:w="11906" w:h="16838" w:code="9"/>
      <w:pgMar w:top="1872" w:right="720" w:bottom="576" w:left="720" w:header="432" w:footer="4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0AE" w:rsidRDefault="009F10AE" w:rsidP="000C52BC">
      <w:pPr>
        <w:spacing w:after="0" w:line="240" w:lineRule="auto"/>
      </w:pPr>
      <w:r>
        <w:separator/>
      </w:r>
    </w:p>
  </w:endnote>
  <w:endnote w:type="continuationSeparator" w:id="1">
    <w:p w:rsidR="009F10AE" w:rsidRDefault="009F10AE" w:rsidP="000C52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30" w:rsidRDefault="000E1C30">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53B" w:rsidRDefault="00D9453B" w:rsidP="000C52BC">
    <w:pPr>
      <w:tabs>
        <w:tab w:val="center" w:pos="5953"/>
        <w:tab w:val="right" w:pos="11906"/>
      </w:tabs>
      <w:spacing w:after="0"/>
      <w:jc w:val="center"/>
      <w:rPr>
        <w:rFonts w:cs="Open Sans"/>
        <w:noProof/>
        <w:sz w:val="18"/>
        <w:szCs w:val="18"/>
        <w:lang w:eastAsia="es-ES"/>
      </w:rPr>
    </w:pPr>
  </w:p>
  <w:p w:rsidR="000E1C30" w:rsidRDefault="00D9453B" w:rsidP="000C52BC">
    <w:pPr>
      <w:tabs>
        <w:tab w:val="center" w:pos="5953"/>
        <w:tab w:val="right" w:pos="11906"/>
      </w:tabs>
      <w:spacing w:after="0"/>
      <w:jc w:val="center"/>
      <w:rPr>
        <w:rFonts w:cs="Open Sans"/>
        <w:noProof/>
        <w:sz w:val="18"/>
        <w:szCs w:val="18"/>
        <w:lang w:eastAsia="es-ES"/>
      </w:rPr>
    </w:pPr>
    <w:r>
      <w:rPr>
        <w:rFonts w:cs="Open Sans"/>
        <w:noProof/>
        <w:sz w:val="18"/>
        <w:szCs w:val="18"/>
        <w:lang w:val="es-ES" w:eastAsia="es-ES"/>
      </w:rPr>
      <w:drawing>
        <wp:inline distT="0" distB="0" distL="0" distR="0">
          <wp:extent cx="2727966" cy="143256"/>
          <wp:effectExtent l="19050" t="0" r="0" b="0"/>
          <wp:docPr id="1" name="0 Imagen" descr="Belgrano 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grano negro.png"/>
                  <pic:cNvPicPr/>
                </pic:nvPicPr>
                <pic:blipFill>
                  <a:blip r:embed="rId1"/>
                  <a:stretch>
                    <a:fillRect/>
                  </a:stretch>
                </pic:blipFill>
                <pic:spPr>
                  <a:xfrm>
                    <a:off x="0" y="0"/>
                    <a:ext cx="2727966" cy="143256"/>
                  </a:xfrm>
                  <a:prstGeom prst="rect">
                    <a:avLst/>
                  </a:prstGeom>
                </pic:spPr>
              </pic:pic>
            </a:graphicData>
          </a:graphic>
        </wp:inline>
      </w:drawing>
    </w:r>
  </w:p>
  <w:p w:rsidR="000E1C30" w:rsidRPr="00BB4128" w:rsidRDefault="000E1C30" w:rsidP="000E1C30">
    <w:pPr>
      <w:pBdr>
        <w:top w:val="single" w:sz="4" w:space="1" w:color="31849B" w:themeColor="accent5" w:themeShade="BF"/>
      </w:pBdr>
      <w:tabs>
        <w:tab w:val="center" w:pos="5953"/>
        <w:tab w:val="right" w:pos="11906"/>
      </w:tabs>
      <w:spacing w:after="0"/>
      <w:jc w:val="center"/>
      <w:rPr>
        <w:rFonts w:cs="Open Sans"/>
        <w:sz w:val="18"/>
        <w:szCs w:val="18"/>
      </w:rPr>
    </w:pPr>
    <w:r w:rsidRPr="00A402A3">
      <w:rPr>
        <w:rFonts w:cs="Open Sans"/>
        <w:noProof/>
        <w:sz w:val="18"/>
        <w:szCs w:val="18"/>
        <w:lang w:eastAsia="es-ES"/>
      </w:rPr>
      <w:t xml:space="preserve">Avenida 60 y 120 </w:t>
    </w:r>
    <w:r w:rsidRPr="00A402A3">
      <w:rPr>
        <w:rFonts w:cs="Open Sans"/>
        <w:sz w:val="18"/>
        <w:szCs w:val="18"/>
      </w:rPr>
      <w:t xml:space="preserve">| La Plata | Buenos Aires </w:t>
    </w:r>
    <w:r>
      <w:rPr>
        <w:rFonts w:cs="Open Sans"/>
        <w:sz w:val="18"/>
        <w:szCs w:val="18"/>
      </w:rPr>
      <w:t xml:space="preserve">| </w:t>
    </w:r>
    <w:r w:rsidRPr="00A402A3">
      <w:rPr>
        <w:rFonts w:cs="Open Sans"/>
        <w:sz w:val="18"/>
        <w:szCs w:val="18"/>
      </w:rPr>
      <w:t>Argentina</w:t>
    </w:r>
    <w:r>
      <w:rPr>
        <w:rFonts w:cs="Open Sans"/>
        <w:sz w:val="18"/>
        <w:szCs w:val="18"/>
      </w:rPr>
      <w:t xml:space="preserve"> |  </w:t>
    </w:r>
    <w:r w:rsidRPr="00A402A3">
      <w:rPr>
        <w:rFonts w:cs="Open Sans"/>
        <w:noProof/>
        <w:sz w:val="18"/>
        <w:szCs w:val="18"/>
        <w:lang w:eastAsia="es-ES"/>
      </w:rPr>
      <w:t>Tel. (+54 221) 423 6711/ 424 1596</w:t>
    </w:r>
    <w:r>
      <w:rPr>
        <w:rFonts w:cs="Open Sans"/>
        <w:noProof/>
        <w:sz w:val="18"/>
        <w:szCs w:val="18"/>
        <w:lang w:eastAsia="es-ES"/>
      </w:rPr>
      <w:t xml:space="preserve"> |</w:t>
    </w:r>
    <w:r w:rsidRPr="00A402A3">
      <w:rPr>
        <w:rFonts w:cs="Open Sans"/>
        <w:noProof/>
        <w:sz w:val="18"/>
        <w:szCs w:val="18"/>
        <w:lang w:eastAsia="es-ES"/>
      </w:rPr>
      <w:t>www.med.unlp.edu.ar</w:t>
    </w:r>
  </w:p>
  <w:p w:rsidR="000E1C30" w:rsidRDefault="000E1C30" w:rsidP="000E1C30">
    <w:pPr>
      <w:pStyle w:val="Piedepgina"/>
      <w:pBdr>
        <w:top w:val="single" w:sz="4" w:space="1" w:color="31849B" w:themeColor="accent5" w:themeShade="BF"/>
      </w:pBd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30" w:rsidRDefault="000E1C3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0AE" w:rsidRDefault="009F10AE" w:rsidP="000C52BC">
      <w:pPr>
        <w:spacing w:after="0" w:line="240" w:lineRule="auto"/>
      </w:pPr>
      <w:r>
        <w:separator/>
      </w:r>
    </w:p>
  </w:footnote>
  <w:footnote w:type="continuationSeparator" w:id="1">
    <w:p w:rsidR="009F10AE" w:rsidRDefault="009F10AE" w:rsidP="000C52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30" w:rsidRDefault="000E1C30">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30" w:rsidRDefault="005869D1">
    <w:pPr>
      <w:pStyle w:val="Encabezado"/>
    </w:pPr>
    <w:r>
      <w:rPr>
        <w:noProof/>
        <w:lang w:val="es-ES" w:eastAsia="es-ES"/>
      </w:rPr>
      <w:drawing>
        <wp:anchor distT="0" distB="0" distL="114300" distR="114300" simplePos="0" relativeHeight="251658240" behindDoc="1" locked="0" layoutInCell="1" allowOverlap="1">
          <wp:simplePos x="0" y="0"/>
          <wp:positionH relativeFrom="column">
            <wp:posOffset>-1099185</wp:posOffset>
          </wp:positionH>
          <wp:positionV relativeFrom="paragraph">
            <wp:posOffset>-220980</wp:posOffset>
          </wp:positionV>
          <wp:extent cx="7597775" cy="914400"/>
          <wp:effectExtent l="0" t="0" r="0" b="0"/>
          <wp:wrapNone/>
          <wp:docPr id="3" name="2 Imagen"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rcRect t="20000"/>
                  <a:stretch>
                    <a:fillRect/>
                  </a:stretch>
                </pic:blipFill>
                <pic:spPr>
                  <a:xfrm>
                    <a:off x="0" y="0"/>
                    <a:ext cx="7597775" cy="914400"/>
                  </a:xfrm>
                  <a:prstGeom prst="rect">
                    <a:avLst/>
                  </a:prstGeom>
                </pic:spPr>
              </pic:pic>
            </a:graphicData>
          </a:graphic>
        </wp:anchor>
      </w:drawing>
    </w:r>
  </w:p>
  <w:p w:rsidR="000E1C30" w:rsidRDefault="000E1C30">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30" w:rsidRDefault="000E1C3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6DB1"/>
      </v:shape>
    </w:pict>
  </w:numPicBullet>
  <w:abstractNum w:abstractNumId="0">
    <w:nsid w:val="11935BC2"/>
    <w:multiLevelType w:val="multilevel"/>
    <w:tmpl w:val="BB4E3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73B69"/>
    <w:multiLevelType w:val="multilevel"/>
    <w:tmpl w:val="EBB634C4"/>
    <w:lvl w:ilvl="0">
      <w:start w:val="1"/>
      <w:numFmt w:val="bullet"/>
      <w:lvlText w:val=""/>
      <w:lvlJc w:val="left"/>
      <w:pPr>
        <w:tabs>
          <w:tab w:val="num" w:pos="504"/>
        </w:tabs>
        <w:ind w:left="504" w:hanging="360"/>
      </w:pPr>
      <w:rPr>
        <w:rFonts w:ascii="Symbol" w:hAnsi="Symbol" w:hint="default"/>
        <w:sz w:val="20"/>
      </w:rPr>
    </w:lvl>
    <w:lvl w:ilvl="1" w:tentative="1">
      <w:start w:val="1"/>
      <w:numFmt w:val="bullet"/>
      <w:lvlText w:val="o"/>
      <w:lvlJc w:val="left"/>
      <w:pPr>
        <w:tabs>
          <w:tab w:val="num" w:pos="1224"/>
        </w:tabs>
        <w:ind w:left="1224" w:hanging="360"/>
      </w:pPr>
      <w:rPr>
        <w:rFonts w:ascii="Courier New" w:hAnsi="Courier New" w:hint="default"/>
        <w:sz w:val="20"/>
      </w:rPr>
    </w:lvl>
    <w:lvl w:ilvl="2" w:tentative="1">
      <w:start w:val="1"/>
      <w:numFmt w:val="bullet"/>
      <w:lvlText w:val=""/>
      <w:lvlJc w:val="left"/>
      <w:pPr>
        <w:tabs>
          <w:tab w:val="num" w:pos="1944"/>
        </w:tabs>
        <w:ind w:left="1944" w:hanging="360"/>
      </w:pPr>
      <w:rPr>
        <w:rFonts w:ascii="Wingdings" w:hAnsi="Wingdings" w:hint="default"/>
        <w:sz w:val="20"/>
      </w:rPr>
    </w:lvl>
    <w:lvl w:ilvl="3" w:tentative="1">
      <w:start w:val="1"/>
      <w:numFmt w:val="bullet"/>
      <w:lvlText w:val=""/>
      <w:lvlJc w:val="left"/>
      <w:pPr>
        <w:tabs>
          <w:tab w:val="num" w:pos="2664"/>
        </w:tabs>
        <w:ind w:left="2664" w:hanging="360"/>
      </w:pPr>
      <w:rPr>
        <w:rFonts w:ascii="Wingdings" w:hAnsi="Wingdings" w:hint="default"/>
        <w:sz w:val="20"/>
      </w:rPr>
    </w:lvl>
    <w:lvl w:ilvl="4" w:tentative="1">
      <w:start w:val="1"/>
      <w:numFmt w:val="bullet"/>
      <w:lvlText w:val=""/>
      <w:lvlJc w:val="left"/>
      <w:pPr>
        <w:tabs>
          <w:tab w:val="num" w:pos="3384"/>
        </w:tabs>
        <w:ind w:left="3384" w:hanging="360"/>
      </w:pPr>
      <w:rPr>
        <w:rFonts w:ascii="Wingdings" w:hAnsi="Wingdings" w:hint="default"/>
        <w:sz w:val="20"/>
      </w:rPr>
    </w:lvl>
    <w:lvl w:ilvl="5" w:tentative="1">
      <w:start w:val="1"/>
      <w:numFmt w:val="bullet"/>
      <w:lvlText w:val=""/>
      <w:lvlJc w:val="left"/>
      <w:pPr>
        <w:tabs>
          <w:tab w:val="num" w:pos="4104"/>
        </w:tabs>
        <w:ind w:left="4104" w:hanging="360"/>
      </w:pPr>
      <w:rPr>
        <w:rFonts w:ascii="Wingdings" w:hAnsi="Wingdings" w:hint="default"/>
        <w:sz w:val="20"/>
      </w:rPr>
    </w:lvl>
    <w:lvl w:ilvl="6" w:tentative="1">
      <w:start w:val="1"/>
      <w:numFmt w:val="bullet"/>
      <w:lvlText w:val=""/>
      <w:lvlJc w:val="left"/>
      <w:pPr>
        <w:tabs>
          <w:tab w:val="num" w:pos="4824"/>
        </w:tabs>
        <w:ind w:left="4824" w:hanging="360"/>
      </w:pPr>
      <w:rPr>
        <w:rFonts w:ascii="Wingdings" w:hAnsi="Wingdings" w:hint="default"/>
        <w:sz w:val="20"/>
      </w:rPr>
    </w:lvl>
    <w:lvl w:ilvl="7" w:tentative="1">
      <w:start w:val="1"/>
      <w:numFmt w:val="bullet"/>
      <w:lvlText w:val=""/>
      <w:lvlJc w:val="left"/>
      <w:pPr>
        <w:tabs>
          <w:tab w:val="num" w:pos="5544"/>
        </w:tabs>
        <w:ind w:left="5544" w:hanging="360"/>
      </w:pPr>
      <w:rPr>
        <w:rFonts w:ascii="Wingdings" w:hAnsi="Wingdings" w:hint="default"/>
        <w:sz w:val="20"/>
      </w:rPr>
    </w:lvl>
    <w:lvl w:ilvl="8" w:tentative="1">
      <w:start w:val="1"/>
      <w:numFmt w:val="bullet"/>
      <w:lvlText w:val=""/>
      <w:lvlJc w:val="left"/>
      <w:pPr>
        <w:tabs>
          <w:tab w:val="num" w:pos="6264"/>
        </w:tabs>
        <w:ind w:left="6264" w:hanging="360"/>
      </w:pPr>
      <w:rPr>
        <w:rFonts w:ascii="Wingdings" w:hAnsi="Wingdings" w:hint="default"/>
        <w:sz w:val="20"/>
      </w:rPr>
    </w:lvl>
  </w:abstractNum>
  <w:abstractNum w:abstractNumId="2">
    <w:nsid w:val="18AC411B"/>
    <w:multiLevelType w:val="hybridMultilevel"/>
    <w:tmpl w:val="21C2786E"/>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3">
    <w:nsid w:val="1C7B4D5C"/>
    <w:multiLevelType w:val="multilevel"/>
    <w:tmpl w:val="2DF68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FB0CF6"/>
    <w:multiLevelType w:val="hybridMultilevel"/>
    <w:tmpl w:val="DB02557E"/>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5">
    <w:nsid w:val="1E280BCD"/>
    <w:multiLevelType w:val="multilevel"/>
    <w:tmpl w:val="CDEC95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836794"/>
    <w:multiLevelType w:val="multilevel"/>
    <w:tmpl w:val="EE7EDA86"/>
    <w:lvl w:ilvl="0">
      <w:start w:val="1"/>
      <w:numFmt w:val="bullet"/>
      <w:lvlText w:val=""/>
      <w:lvlJc w:val="left"/>
      <w:pPr>
        <w:tabs>
          <w:tab w:val="num" w:pos="504"/>
        </w:tabs>
        <w:ind w:left="504" w:hanging="360"/>
      </w:pPr>
      <w:rPr>
        <w:rFonts w:ascii="Symbol" w:hAnsi="Symbol" w:hint="default"/>
        <w:sz w:val="20"/>
      </w:rPr>
    </w:lvl>
    <w:lvl w:ilvl="1" w:tentative="1">
      <w:start w:val="1"/>
      <w:numFmt w:val="bullet"/>
      <w:lvlText w:val="o"/>
      <w:lvlJc w:val="left"/>
      <w:pPr>
        <w:tabs>
          <w:tab w:val="num" w:pos="1224"/>
        </w:tabs>
        <w:ind w:left="1224" w:hanging="360"/>
      </w:pPr>
      <w:rPr>
        <w:rFonts w:ascii="Courier New" w:hAnsi="Courier New" w:hint="default"/>
        <w:sz w:val="20"/>
      </w:rPr>
    </w:lvl>
    <w:lvl w:ilvl="2" w:tentative="1">
      <w:start w:val="1"/>
      <w:numFmt w:val="bullet"/>
      <w:lvlText w:val=""/>
      <w:lvlJc w:val="left"/>
      <w:pPr>
        <w:tabs>
          <w:tab w:val="num" w:pos="1944"/>
        </w:tabs>
        <w:ind w:left="1944" w:hanging="360"/>
      </w:pPr>
      <w:rPr>
        <w:rFonts w:ascii="Wingdings" w:hAnsi="Wingdings" w:hint="default"/>
        <w:sz w:val="20"/>
      </w:rPr>
    </w:lvl>
    <w:lvl w:ilvl="3" w:tentative="1">
      <w:start w:val="1"/>
      <w:numFmt w:val="bullet"/>
      <w:lvlText w:val=""/>
      <w:lvlJc w:val="left"/>
      <w:pPr>
        <w:tabs>
          <w:tab w:val="num" w:pos="2664"/>
        </w:tabs>
        <w:ind w:left="2664" w:hanging="360"/>
      </w:pPr>
      <w:rPr>
        <w:rFonts w:ascii="Wingdings" w:hAnsi="Wingdings" w:hint="default"/>
        <w:sz w:val="20"/>
      </w:rPr>
    </w:lvl>
    <w:lvl w:ilvl="4" w:tentative="1">
      <w:start w:val="1"/>
      <w:numFmt w:val="bullet"/>
      <w:lvlText w:val=""/>
      <w:lvlJc w:val="left"/>
      <w:pPr>
        <w:tabs>
          <w:tab w:val="num" w:pos="3384"/>
        </w:tabs>
        <w:ind w:left="3384" w:hanging="360"/>
      </w:pPr>
      <w:rPr>
        <w:rFonts w:ascii="Wingdings" w:hAnsi="Wingdings" w:hint="default"/>
        <w:sz w:val="20"/>
      </w:rPr>
    </w:lvl>
    <w:lvl w:ilvl="5" w:tentative="1">
      <w:start w:val="1"/>
      <w:numFmt w:val="bullet"/>
      <w:lvlText w:val=""/>
      <w:lvlJc w:val="left"/>
      <w:pPr>
        <w:tabs>
          <w:tab w:val="num" w:pos="4104"/>
        </w:tabs>
        <w:ind w:left="4104" w:hanging="360"/>
      </w:pPr>
      <w:rPr>
        <w:rFonts w:ascii="Wingdings" w:hAnsi="Wingdings" w:hint="default"/>
        <w:sz w:val="20"/>
      </w:rPr>
    </w:lvl>
    <w:lvl w:ilvl="6" w:tentative="1">
      <w:start w:val="1"/>
      <w:numFmt w:val="bullet"/>
      <w:lvlText w:val=""/>
      <w:lvlJc w:val="left"/>
      <w:pPr>
        <w:tabs>
          <w:tab w:val="num" w:pos="4824"/>
        </w:tabs>
        <w:ind w:left="4824" w:hanging="360"/>
      </w:pPr>
      <w:rPr>
        <w:rFonts w:ascii="Wingdings" w:hAnsi="Wingdings" w:hint="default"/>
        <w:sz w:val="20"/>
      </w:rPr>
    </w:lvl>
    <w:lvl w:ilvl="7" w:tentative="1">
      <w:start w:val="1"/>
      <w:numFmt w:val="bullet"/>
      <w:lvlText w:val=""/>
      <w:lvlJc w:val="left"/>
      <w:pPr>
        <w:tabs>
          <w:tab w:val="num" w:pos="5544"/>
        </w:tabs>
        <w:ind w:left="5544" w:hanging="360"/>
      </w:pPr>
      <w:rPr>
        <w:rFonts w:ascii="Wingdings" w:hAnsi="Wingdings" w:hint="default"/>
        <w:sz w:val="20"/>
      </w:rPr>
    </w:lvl>
    <w:lvl w:ilvl="8" w:tentative="1">
      <w:start w:val="1"/>
      <w:numFmt w:val="bullet"/>
      <w:lvlText w:val=""/>
      <w:lvlJc w:val="left"/>
      <w:pPr>
        <w:tabs>
          <w:tab w:val="num" w:pos="6264"/>
        </w:tabs>
        <w:ind w:left="6264" w:hanging="360"/>
      </w:pPr>
      <w:rPr>
        <w:rFonts w:ascii="Wingdings" w:hAnsi="Wingdings" w:hint="default"/>
        <w:sz w:val="20"/>
      </w:rPr>
    </w:lvl>
  </w:abstractNum>
  <w:abstractNum w:abstractNumId="7">
    <w:nsid w:val="226003E9"/>
    <w:multiLevelType w:val="multilevel"/>
    <w:tmpl w:val="8206B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D76C40"/>
    <w:multiLevelType w:val="hybridMultilevel"/>
    <w:tmpl w:val="5D8EA4EA"/>
    <w:lvl w:ilvl="0" w:tplc="2C0A0011">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9">
    <w:nsid w:val="3C7D5443"/>
    <w:multiLevelType w:val="hybridMultilevel"/>
    <w:tmpl w:val="2470477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445A6B44"/>
    <w:multiLevelType w:val="hybridMultilevel"/>
    <w:tmpl w:val="A9B8AD76"/>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11">
    <w:nsid w:val="4A19752F"/>
    <w:multiLevelType w:val="hybridMultilevel"/>
    <w:tmpl w:val="B418A89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4A6D00C2"/>
    <w:multiLevelType w:val="hybridMultilevel"/>
    <w:tmpl w:val="2D601CB8"/>
    <w:lvl w:ilvl="0" w:tplc="2C0A0011">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3">
    <w:nsid w:val="4C20359B"/>
    <w:multiLevelType w:val="hybridMultilevel"/>
    <w:tmpl w:val="7D7A18D8"/>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54353AF4"/>
    <w:multiLevelType w:val="hybridMultilevel"/>
    <w:tmpl w:val="28941CCA"/>
    <w:lvl w:ilvl="0" w:tplc="2C0A0001">
      <w:start w:val="1"/>
      <w:numFmt w:val="bullet"/>
      <w:lvlText w:val=""/>
      <w:lvlJc w:val="left"/>
      <w:pPr>
        <w:ind w:left="360" w:hanging="360"/>
      </w:pPr>
      <w:rPr>
        <w:rFonts w:ascii="Symbol" w:hAnsi="Symbol" w:hint="default"/>
      </w:rPr>
    </w:lvl>
    <w:lvl w:ilvl="1" w:tplc="2C0A0001">
      <w:start w:val="1"/>
      <w:numFmt w:val="bullet"/>
      <w:lvlText w:val=""/>
      <w:lvlJc w:val="left"/>
      <w:pPr>
        <w:ind w:left="810" w:hanging="360"/>
      </w:pPr>
      <w:rPr>
        <w:rFonts w:ascii="Symbol" w:hAnsi="Symbol" w:hint="default"/>
      </w:rPr>
    </w:lvl>
    <w:lvl w:ilvl="2" w:tplc="2C0A0005">
      <w:start w:val="1"/>
      <w:numFmt w:val="bullet"/>
      <w:lvlText w:val=""/>
      <w:lvlJc w:val="left"/>
      <w:pPr>
        <w:ind w:left="1800" w:hanging="360"/>
      </w:pPr>
      <w:rPr>
        <w:rFonts w:ascii="Wingdings" w:hAnsi="Wingdings" w:hint="default"/>
      </w:rPr>
    </w:lvl>
    <w:lvl w:ilvl="3" w:tplc="2C0A000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5">
    <w:nsid w:val="54417878"/>
    <w:multiLevelType w:val="multilevel"/>
    <w:tmpl w:val="A904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9B5C92"/>
    <w:multiLevelType w:val="hybridMultilevel"/>
    <w:tmpl w:val="1D58FBD6"/>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17">
    <w:nsid w:val="668E35AF"/>
    <w:multiLevelType w:val="hybridMultilevel"/>
    <w:tmpl w:val="6BFC228E"/>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18">
    <w:nsid w:val="6960685B"/>
    <w:multiLevelType w:val="hybridMultilevel"/>
    <w:tmpl w:val="6F741E3E"/>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19">
    <w:nsid w:val="6A201DE8"/>
    <w:multiLevelType w:val="multilevel"/>
    <w:tmpl w:val="15D8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CD45DC"/>
    <w:multiLevelType w:val="hybridMultilevel"/>
    <w:tmpl w:val="A58C895E"/>
    <w:lvl w:ilvl="0" w:tplc="2C0A0017">
      <w:start w:val="1"/>
      <w:numFmt w:val="lowerLetter"/>
      <w:lvlText w:val="%1)"/>
      <w:lvlJc w:val="left"/>
      <w:pPr>
        <w:ind w:left="720" w:hanging="360"/>
      </w:pPr>
      <w:rPr>
        <w:rFonts w:hint="default"/>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3"/>
  </w:num>
  <w:num w:numId="2">
    <w:abstractNumId w:val="14"/>
  </w:num>
  <w:num w:numId="3">
    <w:abstractNumId w:val="5"/>
  </w:num>
  <w:num w:numId="4">
    <w:abstractNumId w:val="1"/>
  </w:num>
  <w:num w:numId="5">
    <w:abstractNumId w:val="8"/>
  </w:num>
  <w:num w:numId="6">
    <w:abstractNumId w:val="12"/>
  </w:num>
  <w:num w:numId="7">
    <w:abstractNumId w:val="3"/>
  </w:num>
  <w:num w:numId="8">
    <w:abstractNumId w:val="6"/>
  </w:num>
  <w:num w:numId="9">
    <w:abstractNumId w:val="9"/>
  </w:num>
  <w:num w:numId="10">
    <w:abstractNumId w:val="2"/>
  </w:num>
  <w:num w:numId="11">
    <w:abstractNumId w:val="0"/>
  </w:num>
  <w:num w:numId="12">
    <w:abstractNumId w:val="15"/>
  </w:num>
  <w:num w:numId="13">
    <w:abstractNumId w:val="11"/>
  </w:num>
  <w:num w:numId="14">
    <w:abstractNumId w:val="10"/>
  </w:num>
  <w:num w:numId="15">
    <w:abstractNumId w:val="16"/>
  </w:num>
  <w:num w:numId="16">
    <w:abstractNumId w:val="7"/>
    <w:lvlOverride w:ilvl="0">
      <w:lvl w:ilvl="0">
        <w:numFmt w:val="upperLetter"/>
        <w:lvlText w:val="%1."/>
        <w:lvlJc w:val="left"/>
      </w:lvl>
    </w:lvlOverride>
  </w:num>
  <w:num w:numId="17">
    <w:abstractNumId w:val="18"/>
  </w:num>
  <w:num w:numId="18">
    <w:abstractNumId w:val="19"/>
  </w:num>
  <w:num w:numId="19">
    <w:abstractNumId w:val="4"/>
  </w:num>
  <w:num w:numId="20">
    <w:abstractNumId w:val="17"/>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useFELayout/>
  </w:compat>
  <w:rsids>
    <w:rsidRoot w:val="00BE2B48"/>
    <w:rsid w:val="00025A3A"/>
    <w:rsid w:val="00053692"/>
    <w:rsid w:val="0006414F"/>
    <w:rsid w:val="00083772"/>
    <w:rsid w:val="000B57D3"/>
    <w:rsid w:val="000C52BC"/>
    <w:rsid w:val="000E1C30"/>
    <w:rsid w:val="000E1EE4"/>
    <w:rsid w:val="000E610E"/>
    <w:rsid w:val="001419D4"/>
    <w:rsid w:val="001714FF"/>
    <w:rsid w:val="001B510D"/>
    <w:rsid w:val="001D3CD5"/>
    <w:rsid w:val="001D576A"/>
    <w:rsid w:val="001E45D7"/>
    <w:rsid w:val="001F36F1"/>
    <w:rsid w:val="00216D30"/>
    <w:rsid w:val="00247524"/>
    <w:rsid w:val="00261BB0"/>
    <w:rsid w:val="00262F69"/>
    <w:rsid w:val="00287D4A"/>
    <w:rsid w:val="00293978"/>
    <w:rsid w:val="002D15B1"/>
    <w:rsid w:val="002F6AB6"/>
    <w:rsid w:val="00322538"/>
    <w:rsid w:val="00326A08"/>
    <w:rsid w:val="00327F2C"/>
    <w:rsid w:val="00387A8C"/>
    <w:rsid w:val="003939C7"/>
    <w:rsid w:val="003B1232"/>
    <w:rsid w:val="003B4CB2"/>
    <w:rsid w:val="003D668F"/>
    <w:rsid w:val="00404CBA"/>
    <w:rsid w:val="004329E1"/>
    <w:rsid w:val="00465ADC"/>
    <w:rsid w:val="004F5AD9"/>
    <w:rsid w:val="004F6110"/>
    <w:rsid w:val="005869D1"/>
    <w:rsid w:val="005A4E1E"/>
    <w:rsid w:val="005C62B8"/>
    <w:rsid w:val="005E296A"/>
    <w:rsid w:val="006276B7"/>
    <w:rsid w:val="00627DCD"/>
    <w:rsid w:val="006315BC"/>
    <w:rsid w:val="0065255D"/>
    <w:rsid w:val="00655C76"/>
    <w:rsid w:val="00691EAA"/>
    <w:rsid w:val="006A4097"/>
    <w:rsid w:val="006B5D3B"/>
    <w:rsid w:val="006F1A54"/>
    <w:rsid w:val="006F454C"/>
    <w:rsid w:val="00713955"/>
    <w:rsid w:val="00741CB6"/>
    <w:rsid w:val="007432DB"/>
    <w:rsid w:val="00752696"/>
    <w:rsid w:val="007E160A"/>
    <w:rsid w:val="00861F80"/>
    <w:rsid w:val="00863517"/>
    <w:rsid w:val="00866EA6"/>
    <w:rsid w:val="00876820"/>
    <w:rsid w:val="00890316"/>
    <w:rsid w:val="008A0D05"/>
    <w:rsid w:val="008B49F9"/>
    <w:rsid w:val="008B5305"/>
    <w:rsid w:val="008E1428"/>
    <w:rsid w:val="008E58D3"/>
    <w:rsid w:val="008F1ECF"/>
    <w:rsid w:val="00914529"/>
    <w:rsid w:val="0093078E"/>
    <w:rsid w:val="00942BC6"/>
    <w:rsid w:val="009B4396"/>
    <w:rsid w:val="009B52DE"/>
    <w:rsid w:val="009E119A"/>
    <w:rsid w:val="009E11D7"/>
    <w:rsid w:val="009F10AE"/>
    <w:rsid w:val="00A4630E"/>
    <w:rsid w:val="00A8026F"/>
    <w:rsid w:val="00A94CDA"/>
    <w:rsid w:val="00AC0204"/>
    <w:rsid w:val="00AC043B"/>
    <w:rsid w:val="00AE3ADF"/>
    <w:rsid w:val="00B07495"/>
    <w:rsid w:val="00B26D37"/>
    <w:rsid w:val="00B31F65"/>
    <w:rsid w:val="00B91B3A"/>
    <w:rsid w:val="00B97711"/>
    <w:rsid w:val="00BB4128"/>
    <w:rsid w:val="00BC7B00"/>
    <w:rsid w:val="00BE2B48"/>
    <w:rsid w:val="00BF72A4"/>
    <w:rsid w:val="00C05B56"/>
    <w:rsid w:val="00C411C0"/>
    <w:rsid w:val="00C71D61"/>
    <w:rsid w:val="00CB66BF"/>
    <w:rsid w:val="00CC1FBC"/>
    <w:rsid w:val="00CC3043"/>
    <w:rsid w:val="00D00845"/>
    <w:rsid w:val="00D46042"/>
    <w:rsid w:val="00D77244"/>
    <w:rsid w:val="00D9453B"/>
    <w:rsid w:val="00DA03EF"/>
    <w:rsid w:val="00DD51DB"/>
    <w:rsid w:val="00DE083F"/>
    <w:rsid w:val="00DE6AF2"/>
    <w:rsid w:val="00E24E2B"/>
    <w:rsid w:val="00E4738F"/>
    <w:rsid w:val="00E70050"/>
    <w:rsid w:val="00EC4337"/>
    <w:rsid w:val="00F21161"/>
    <w:rsid w:val="00F65268"/>
    <w:rsid w:val="00F65CFF"/>
    <w:rsid w:val="00F70FBA"/>
    <w:rsid w:val="00FC7E6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517"/>
  </w:style>
  <w:style w:type="paragraph" w:styleId="Ttulo3">
    <w:name w:val="heading 3"/>
    <w:basedOn w:val="Normal"/>
    <w:next w:val="Normal"/>
    <w:link w:val="Ttulo3Car"/>
    <w:qFormat/>
    <w:rsid w:val="00DD51DB"/>
    <w:pPr>
      <w:keepNext/>
      <w:spacing w:after="0" w:line="360" w:lineRule="auto"/>
      <w:jc w:val="both"/>
      <w:outlineLvl w:val="2"/>
    </w:pPr>
    <w:rPr>
      <w:rFonts w:ascii="Times New Roman" w:eastAsia="Times New Roman" w:hAnsi="Times New Roman" w:cs="Times New Roman"/>
      <w:sz w:val="24"/>
      <w:szCs w:val="20"/>
      <w:lang w:val="es-MX" w:eastAsia="es-ES"/>
    </w:rPr>
  </w:style>
  <w:style w:type="paragraph" w:styleId="Ttulo4">
    <w:name w:val="heading 4"/>
    <w:basedOn w:val="Normal"/>
    <w:next w:val="Normal"/>
    <w:link w:val="Ttulo4Car"/>
    <w:qFormat/>
    <w:rsid w:val="00DD51DB"/>
    <w:pPr>
      <w:keepNext/>
      <w:spacing w:after="0" w:line="240" w:lineRule="auto"/>
      <w:ind w:left="4956"/>
      <w:outlineLvl w:val="3"/>
    </w:pPr>
    <w:rPr>
      <w:rFonts w:ascii="Times New Roman" w:eastAsia="Times New Roman" w:hAnsi="Times New Roman" w:cs="Times New Roman"/>
      <w:b/>
      <w:bCs/>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E2B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2B48"/>
    <w:rPr>
      <w:rFonts w:ascii="Tahoma" w:hAnsi="Tahoma" w:cs="Tahoma"/>
      <w:sz w:val="16"/>
      <w:szCs w:val="16"/>
    </w:rPr>
  </w:style>
  <w:style w:type="paragraph" w:styleId="Encabezado">
    <w:name w:val="header"/>
    <w:basedOn w:val="Normal"/>
    <w:link w:val="EncabezadoCar"/>
    <w:uiPriority w:val="99"/>
    <w:unhideWhenUsed/>
    <w:rsid w:val="000C52B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C52BC"/>
  </w:style>
  <w:style w:type="paragraph" w:styleId="Piedepgina">
    <w:name w:val="footer"/>
    <w:basedOn w:val="Normal"/>
    <w:link w:val="PiedepginaCar"/>
    <w:uiPriority w:val="99"/>
    <w:unhideWhenUsed/>
    <w:rsid w:val="000C52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C52BC"/>
  </w:style>
  <w:style w:type="character" w:customStyle="1" w:styleId="Ttulo3Car">
    <w:name w:val="Título 3 Car"/>
    <w:basedOn w:val="Fuentedeprrafopredeter"/>
    <w:link w:val="Ttulo3"/>
    <w:rsid w:val="00DD51DB"/>
    <w:rPr>
      <w:rFonts w:ascii="Times New Roman" w:eastAsia="Times New Roman" w:hAnsi="Times New Roman" w:cs="Times New Roman"/>
      <w:sz w:val="24"/>
      <w:szCs w:val="20"/>
      <w:lang w:val="es-MX" w:eastAsia="es-ES"/>
    </w:rPr>
  </w:style>
  <w:style w:type="character" w:customStyle="1" w:styleId="Ttulo4Car">
    <w:name w:val="Título 4 Car"/>
    <w:basedOn w:val="Fuentedeprrafopredeter"/>
    <w:link w:val="Ttulo4"/>
    <w:rsid w:val="00DD51DB"/>
    <w:rPr>
      <w:rFonts w:ascii="Times New Roman" w:eastAsia="Times New Roman" w:hAnsi="Times New Roman" w:cs="Times New Roman"/>
      <w:b/>
      <w:bCs/>
      <w:sz w:val="24"/>
      <w:szCs w:val="20"/>
      <w:lang w:val="es-MX" w:eastAsia="es-ES"/>
    </w:rPr>
  </w:style>
  <w:style w:type="paragraph" w:styleId="Textoindependiente">
    <w:name w:val="Body Text"/>
    <w:basedOn w:val="Normal"/>
    <w:link w:val="TextoindependienteCar"/>
    <w:rsid w:val="00DD51DB"/>
    <w:pPr>
      <w:spacing w:after="0" w:line="36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DD51DB"/>
    <w:rPr>
      <w:rFonts w:ascii="Times New Roman" w:eastAsia="Times New Roman" w:hAnsi="Times New Roman" w:cs="Times New Roman"/>
      <w:sz w:val="24"/>
      <w:szCs w:val="24"/>
      <w:lang w:val="es-AR" w:eastAsia="es-ES"/>
    </w:rPr>
  </w:style>
  <w:style w:type="paragraph" w:styleId="Prrafodelista">
    <w:name w:val="List Paragraph"/>
    <w:basedOn w:val="Normal"/>
    <w:uiPriority w:val="34"/>
    <w:qFormat/>
    <w:rsid w:val="00025A3A"/>
    <w:pPr>
      <w:ind w:left="720"/>
      <w:contextualSpacing/>
    </w:pPr>
  </w:style>
  <w:style w:type="character" w:styleId="Hipervnculo">
    <w:name w:val="Hyperlink"/>
    <w:basedOn w:val="Fuentedeprrafopredeter"/>
    <w:uiPriority w:val="99"/>
    <w:unhideWhenUsed/>
    <w:rsid w:val="00326A08"/>
    <w:rPr>
      <w:color w:val="0000FF" w:themeColor="hyperlink"/>
      <w:u w:val="single"/>
    </w:rPr>
  </w:style>
  <w:style w:type="paragraph" w:styleId="NormalWeb">
    <w:name w:val="Normal (Web)"/>
    <w:basedOn w:val="Normal"/>
    <w:uiPriority w:val="99"/>
    <w:semiHidden/>
    <w:unhideWhenUsed/>
    <w:rsid w:val="00293978"/>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B26D37"/>
    <w:rPr>
      <w:b/>
      <w:bCs/>
    </w:rPr>
  </w:style>
</w:styles>
</file>

<file path=word/webSettings.xml><?xml version="1.0" encoding="utf-8"?>
<w:webSettings xmlns:r="http://schemas.openxmlformats.org/officeDocument/2006/relationships" xmlns:w="http://schemas.openxmlformats.org/wordprocessingml/2006/main">
  <w:divs>
    <w:div w:id="169341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yt@med.unlp.edu.a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5ED60D-240C-4D30-B543-CC664AEBC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1048</Words>
  <Characters>5768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Usuario</cp:lastModifiedBy>
  <cp:revision>2</cp:revision>
  <cp:lastPrinted>2020-03-03T16:46:00Z</cp:lastPrinted>
  <dcterms:created xsi:type="dcterms:W3CDTF">2025-02-26T14:41:00Z</dcterms:created>
  <dcterms:modified xsi:type="dcterms:W3CDTF">2025-02-26T14:41:00Z</dcterms:modified>
</cp:coreProperties>
</file>